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8FB5" w14:textId="735DEE6E" w:rsidR="00672398" w:rsidRDefault="009C117A" w:rsidP="009C117A">
      <w:pPr>
        <w:jc w:val="center"/>
      </w:pPr>
      <w:r>
        <w:t>Задача 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38"/>
        <w:gridCol w:w="6647"/>
        <w:gridCol w:w="1660"/>
      </w:tblGrid>
      <w:tr w:rsidR="009C117A" w14:paraId="72867B20" w14:textId="77777777" w:rsidTr="009C117A">
        <w:tc>
          <w:tcPr>
            <w:tcW w:w="1555" w:type="dxa"/>
          </w:tcPr>
          <w:p w14:paraId="2E96DD79" w14:textId="0828B0E5" w:rsidR="009C117A" w:rsidRDefault="009C117A" w:rsidP="009C117A">
            <w:r>
              <w:t>Задание</w:t>
            </w:r>
          </w:p>
        </w:tc>
        <w:tc>
          <w:tcPr>
            <w:tcW w:w="4675" w:type="dxa"/>
          </w:tcPr>
          <w:p w14:paraId="6CBB3715" w14:textId="62869505" w:rsidR="009C117A" w:rsidRDefault="009C117A" w:rsidP="009C117A">
            <w:r>
              <w:t>Ответ</w:t>
            </w:r>
          </w:p>
        </w:tc>
        <w:tc>
          <w:tcPr>
            <w:tcW w:w="3115" w:type="dxa"/>
          </w:tcPr>
          <w:p w14:paraId="653D0F72" w14:textId="3624A0E9" w:rsidR="009C117A" w:rsidRDefault="009C117A" w:rsidP="009C117A">
            <w:r>
              <w:t>Оценивание</w:t>
            </w:r>
          </w:p>
        </w:tc>
      </w:tr>
      <w:tr w:rsidR="009C117A" w14:paraId="2756CF0E" w14:textId="77777777" w:rsidTr="009C117A">
        <w:tc>
          <w:tcPr>
            <w:tcW w:w="1555" w:type="dxa"/>
          </w:tcPr>
          <w:p w14:paraId="2C2E7E5A" w14:textId="363DD4D3" w:rsidR="009C117A" w:rsidRDefault="009C117A" w:rsidP="009C117A">
            <w:r>
              <w:t>1</w:t>
            </w:r>
          </w:p>
        </w:tc>
        <w:tc>
          <w:tcPr>
            <w:tcW w:w="4675" w:type="dxa"/>
          </w:tcPr>
          <w:p w14:paraId="20AB670C" w14:textId="77777777" w:rsidR="00A62D02" w:rsidRPr="00DC1F57" w:rsidRDefault="00A62D02" w:rsidP="00A62D02">
            <w:pPr>
              <w:rPr>
                <w:rFonts w:ascii="Times New Roman" w:hAnsi="Times New Roman" w:cs="Times New Roman"/>
              </w:rPr>
            </w:pPr>
            <w:r w:rsidRPr="00DC1F57">
              <w:rPr>
                <w:rFonts w:ascii="Times New Roman" w:hAnsi="Times New Roman" w:cs="Times New Roman"/>
              </w:rPr>
              <w:t xml:space="preserve">Слово </w:t>
            </w:r>
            <w:proofErr w:type="spellStart"/>
            <w:r w:rsidRPr="00DC1F57">
              <w:rPr>
                <w:rFonts w:ascii="Leelawadee UI" w:hAnsi="Leelawadee UI" w:cs="Leelawadee UI"/>
                <w:sz w:val="40"/>
                <w:szCs w:val="40"/>
                <w:lang w:val="en-US"/>
              </w:rPr>
              <w:t>កណុរ</w:t>
            </w:r>
            <w:proofErr w:type="spellEnd"/>
            <w:r w:rsidRPr="00DC1F57">
              <w:rPr>
                <w:rFonts w:ascii="Times New Roman" w:hAnsi="Times New Roman" w:cs="Times New Roman"/>
              </w:rPr>
              <w:t>, которое встречается только в первой строке – это «мышка».</w:t>
            </w:r>
          </w:p>
          <w:p w14:paraId="6A9CF9AB" w14:textId="77777777" w:rsidR="00A62D02" w:rsidRPr="00DC1F57" w:rsidRDefault="00A62D02" w:rsidP="00A62D02">
            <w:pPr>
              <w:rPr>
                <w:rFonts w:ascii="Times New Roman" w:hAnsi="Times New Roman" w:cs="Times New Roman"/>
              </w:rPr>
            </w:pPr>
            <w:r w:rsidRPr="00DC1F57">
              <w:rPr>
                <w:rFonts w:ascii="Times New Roman" w:hAnsi="Times New Roman" w:cs="Times New Roman"/>
              </w:rPr>
              <w:t xml:space="preserve">Слово </w:t>
            </w:r>
            <w:proofErr w:type="spellStart"/>
            <w:r w:rsidRPr="00DC1F57">
              <w:rPr>
                <w:rFonts w:ascii="Leelawadee UI" w:hAnsi="Leelawadee UI" w:cs="Leelawadee UI"/>
                <w:sz w:val="40"/>
                <w:szCs w:val="40"/>
                <w:lang w:val="en-US"/>
              </w:rPr>
              <w:t>ឆា</w:t>
            </w:r>
            <w:proofErr w:type="spellEnd"/>
            <w:r w:rsidRPr="00DC1F57">
              <w:rPr>
                <w:rFonts w:ascii="Times New Roman" w:hAnsi="Times New Roman" w:cs="Times New Roman"/>
              </w:rPr>
              <w:t>, которое встречается в первой и второй строках – это «кошка».</w:t>
            </w:r>
          </w:p>
          <w:p w14:paraId="23230BCF" w14:textId="77777777" w:rsidR="00A62D02" w:rsidRDefault="00A62D02" w:rsidP="00A62D02">
            <w:pPr>
              <w:rPr>
                <w:rFonts w:ascii="Times New Roman" w:hAnsi="Times New Roman" w:cs="Times New Roman"/>
              </w:rPr>
            </w:pPr>
            <w:r w:rsidRPr="00DC1F57">
              <w:rPr>
                <w:rFonts w:ascii="Times New Roman" w:hAnsi="Times New Roman" w:cs="Times New Roman"/>
              </w:rPr>
              <w:t xml:space="preserve">Слово </w:t>
            </w:r>
            <w:proofErr w:type="spellStart"/>
            <w:r w:rsidRPr="00DC1F57">
              <w:rPr>
                <w:rFonts w:ascii="Leelawadee UI" w:hAnsi="Leelawadee UI" w:cs="Leelawadee UI"/>
                <w:sz w:val="40"/>
                <w:szCs w:val="40"/>
                <w:lang w:val="en-US"/>
              </w:rPr>
              <w:t>ឆ្កែ</w:t>
            </w:r>
            <w:proofErr w:type="spellEnd"/>
            <w:r w:rsidRPr="00DC1F57">
              <w:rPr>
                <w:rFonts w:ascii="Times New Roman" w:hAnsi="Times New Roman" w:cs="Times New Roman"/>
              </w:rPr>
              <w:t>, которое встречается во второй и третьей строках – это «Жучка» (</w:t>
            </w:r>
            <w:r>
              <w:rPr>
                <w:rFonts w:ascii="Times New Roman" w:hAnsi="Times New Roman" w:cs="Times New Roman"/>
              </w:rPr>
              <w:t>«</w:t>
            </w:r>
            <w:r w:rsidRPr="00DC1F57">
              <w:rPr>
                <w:rFonts w:ascii="Times New Roman" w:hAnsi="Times New Roman" w:cs="Times New Roman"/>
              </w:rPr>
              <w:t>собака</w:t>
            </w:r>
            <w:r>
              <w:rPr>
                <w:rFonts w:ascii="Times New Roman" w:hAnsi="Times New Roman" w:cs="Times New Roman"/>
              </w:rPr>
              <w:t>»</w:t>
            </w:r>
            <w:r w:rsidRPr="00DC1F57">
              <w:rPr>
                <w:rFonts w:ascii="Times New Roman" w:hAnsi="Times New Roman" w:cs="Times New Roman"/>
              </w:rPr>
              <w:t>).</w:t>
            </w:r>
          </w:p>
          <w:p w14:paraId="48531F62" w14:textId="1562608D" w:rsidR="00CB2288" w:rsidRPr="00DC1F57" w:rsidRDefault="00CB2288" w:rsidP="00A62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1EC03C" wp14:editId="55C87515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586740</wp:posOffset>
                      </wp:positionV>
                      <wp:extent cx="1689100" cy="476250"/>
                      <wp:effectExtent l="38100" t="0" r="25400" b="76200"/>
                      <wp:wrapNone/>
                      <wp:docPr id="1648142699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910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73C5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23.4pt;margin-top:46.2pt;width:133pt;height:37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" strokecolor="#a02b93 [3208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05F830" wp14:editId="5469CE8C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535940</wp:posOffset>
                      </wp:positionV>
                      <wp:extent cx="165100" cy="762000"/>
                      <wp:effectExtent l="0" t="0" r="63500" b="57150"/>
                      <wp:wrapNone/>
                      <wp:docPr id="1272289207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10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F49A9" id="Прямая со стрелкой 2" o:spid="_x0000_s1026" type="#_x0000_t32" style="position:absolute;margin-left:184.4pt;margin-top:42.2pt;width:13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" strokecolor="#e97132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6916D" wp14:editId="406718CC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440690</wp:posOffset>
                      </wp:positionV>
                      <wp:extent cx="1219200" cy="622300"/>
                      <wp:effectExtent l="0" t="0" r="76200" b="63500"/>
                      <wp:wrapNone/>
                      <wp:docPr id="1437538709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622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238A7" id="Прямая со стрелкой 1" o:spid="_x0000_s1026" type="#_x0000_t32" style="position:absolute;margin-left:66.4pt;margin-top:34.7pt;width:96pt;height: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Pr="00CB2288">
              <w:rPr>
                <w:rFonts w:ascii="Times New Roman" w:hAnsi="Times New Roman" w:cs="Times New Roman"/>
              </w:rPr>
              <w:drawing>
                <wp:inline distT="0" distB="0" distL="0" distR="0" wp14:anchorId="69F339C4" wp14:editId="32FC1455">
                  <wp:extent cx="4229690" cy="1933845"/>
                  <wp:effectExtent l="0" t="0" r="0" b="9525"/>
                  <wp:docPr id="3104330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3304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690" cy="193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202C3" w14:textId="70597409" w:rsidR="009C117A" w:rsidRDefault="009C117A" w:rsidP="009C117A"/>
        </w:tc>
        <w:tc>
          <w:tcPr>
            <w:tcW w:w="3115" w:type="dxa"/>
          </w:tcPr>
          <w:p w14:paraId="1255B9F2" w14:textId="3B485F54" w:rsidR="009C117A" w:rsidRDefault="007229FE" w:rsidP="009C117A">
            <w:r>
              <w:t xml:space="preserve">Три (или два, так как третье определяется автоматически в таком случае) верно установленных соответствия — </w:t>
            </w:r>
            <w:r w:rsidRPr="002D6985">
              <w:rPr>
                <w:b/>
                <w:bCs/>
              </w:rPr>
              <w:t>8 баллов</w:t>
            </w:r>
            <w:r>
              <w:t>.</w:t>
            </w:r>
          </w:p>
          <w:p w14:paraId="5E20B1EE" w14:textId="31A58376" w:rsidR="007229FE" w:rsidRDefault="007229FE" w:rsidP="009C117A">
            <w:r>
              <w:t xml:space="preserve">1 верно установленное соответствие — 4 балла. </w:t>
            </w:r>
          </w:p>
        </w:tc>
      </w:tr>
      <w:tr w:rsidR="009C117A" w14:paraId="6DB1EC7D" w14:textId="77777777" w:rsidTr="009C117A">
        <w:tc>
          <w:tcPr>
            <w:tcW w:w="1555" w:type="dxa"/>
          </w:tcPr>
          <w:p w14:paraId="48520C86" w14:textId="7D1A75BF" w:rsidR="009C117A" w:rsidRDefault="009C117A" w:rsidP="009C117A">
            <w:r>
              <w:t>2</w:t>
            </w:r>
          </w:p>
        </w:tc>
        <w:tc>
          <w:tcPr>
            <w:tcW w:w="4675" w:type="dxa"/>
          </w:tcPr>
          <w:p w14:paraId="4B61A8CA" w14:textId="77777777" w:rsidR="000E5A12" w:rsidRPr="00DC1F57" w:rsidRDefault="000E5A12" w:rsidP="000E5A12">
            <w:pPr>
              <w:rPr>
                <w:rFonts w:ascii="Times New Roman" w:hAnsi="Times New Roman" w:cs="Times New Roman"/>
              </w:rPr>
            </w:pPr>
            <w:r w:rsidRPr="00DC1F57">
              <w:rPr>
                <w:rFonts w:ascii="Times New Roman" w:hAnsi="Times New Roman" w:cs="Times New Roman"/>
              </w:rPr>
              <w:t xml:space="preserve">Выделяя повторяющиеся части в четвертой и пятой строках (исключая слово </w:t>
            </w:r>
            <w:proofErr w:type="spellStart"/>
            <w:r w:rsidRPr="00DC1F57">
              <w:rPr>
                <w:rFonts w:ascii="Leelawadee UI" w:hAnsi="Leelawadee UI" w:cs="Leelawadee UI"/>
                <w:sz w:val="40"/>
                <w:szCs w:val="40"/>
                <w:lang w:val="en-US"/>
              </w:rPr>
              <w:t>ទាញ</w:t>
            </w:r>
            <w:proofErr w:type="spellEnd"/>
            <w:r w:rsidRPr="00DC1F57">
              <w:rPr>
                <w:rFonts w:ascii="Times New Roman" w:hAnsi="Times New Roman" w:cs="Times New Roman"/>
              </w:rPr>
              <w:t xml:space="preserve">), узнаем, что «бабка» – это </w:t>
            </w:r>
            <w:proofErr w:type="spellStart"/>
            <w:r w:rsidRPr="00DC1F57">
              <w:rPr>
                <w:rFonts w:ascii="Leelawadee UI" w:hAnsi="Leelawadee UI" w:cs="Leelawadee UI"/>
                <w:sz w:val="40"/>
                <w:szCs w:val="40"/>
                <w:lang w:val="en-US"/>
              </w:rPr>
              <w:t>ជីដូន</w:t>
            </w:r>
            <w:proofErr w:type="spellEnd"/>
            <w:r w:rsidRPr="00DC1F57">
              <w:rPr>
                <w:rFonts w:ascii="Times New Roman" w:hAnsi="Times New Roman" w:cs="Times New Roman"/>
              </w:rPr>
              <w:t>.</w:t>
            </w:r>
          </w:p>
          <w:p w14:paraId="0EB7529D" w14:textId="1806D948" w:rsidR="009C117A" w:rsidRPr="000E5A12" w:rsidRDefault="000E5A12" w:rsidP="000E5A12">
            <w:r w:rsidRPr="00DC1F57">
              <w:rPr>
                <w:rFonts w:ascii="Times New Roman" w:hAnsi="Times New Roman" w:cs="Times New Roman"/>
              </w:rPr>
              <w:t xml:space="preserve">Аналогично узнаем, что «дедка» – это </w:t>
            </w:r>
            <w:proofErr w:type="spellStart"/>
            <w:r w:rsidRPr="00DC1F57">
              <w:rPr>
                <w:rFonts w:ascii="Leelawadee UI" w:hAnsi="Leelawadee UI" w:cs="Leelawadee UI"/>
                <w:sz w:val="40"/>
                <w:szCs w:val="40"/>
                <w:lang w:val="en-US"/>
              </w:rPr>
              <w:t>តាចាស</w:t>
            </w:r>
            <w:proofErr w:type="spellEnd"/>
            <w:r w:rsidRPr="00DC1F57">
              <w:rPr>
                <w:rFonts w:ascii="Leelawadee UI" w:hAnsi="Leelawadee UI" w:cs="Leelawadee UI"/>
                <w:sz w:val="40"/>
                <w:szCs w:val="40"/>
                <w:lang w:val="en-US"/>
              </w:rPr>
              <w:t>់</w:t>
            </w:r>
            <w:r>
              <w:rPr>
                <w:rFonts w:cs="Leelawadee UI"/>
                <w:sz w:val="40"/>
                <w:szCs w:val="40"/>
              </w:rPr>
              <w:t xml:space="preserve">. </w:t>
            </w:r>
          </w:p>
        </w:tc>
        <w:tc>
          <w:tcPr>
            <w:tcW w:w="3115" w:type="dxa"/>
          </w:tcPr>
          <w:p w14:paraId="29E91406" w14:textId="0349AE92" w:rsidR="009C117A" w:rsidRDefault="007229FE" w:rsidP="009C117A">
            <w:r>
              <w:t xml:space="preserve">По 4 балла за каждое слово. Максимум </w:t>
            </w:r>
            <w:r w:rsidRPr="002D6985">
              <w:rPr>
                <w:b/>
                <w:bCs/>
              </w:rPr>
              <w:t>8 баллов</w:t>
            </w:r>
            <w:r>
              <w:t>.</w:t>
            </w:r>
          </w:p>
        </w:tc>
      </w:tr>
      <w:tr w:rsidR="009C117A" w14:paraId="281F6FEB" w14:textId="77777777" w:rsidTr="009C117A">
        <w:tc>
          <w:tcPr>
            <w:tcW w:w="1555" w:type="dxa"/>
          </w:tcPr>
          <w:p w14:paraId="5DCA6E18" w14:textId="5363C425" w:rsidR="009C117A" w:rsidRDefault="009C117A" w:rsidP="009C117A">
            <w:r>
              <w:t>3</w:t>
            </w:r>
          </w:p>
        </w:tc>
        <w:tc>
          <w:tcPr>
            <w:tcW w:w="4675" w:type="dxa"/>
          </w:tcPr>
          <w:p w14:paraId="3FA24499" w14:textId="2B31ECBC" w:rsidR="00A62D02" w:rsidRPr="00DC1F57" w:rsidRDefault="00A62D02" w:rsidP="00A62D02">
            <w:pPr>
              <w:rPr>
                <w:rFonts w:ascii="Times New Roman" w:hAnsi="Times New Roman" w:cs="Times New Roman"/>
              </w:rPr>
            </w:pPr>
            <w:r w:rsidRPr="00DC1F57">
              <w:rPr>
                <w:rFonts w:ascii="Times New Roman" w:hAnsi="Times New Roman" w:cs="Times New Roman"/>
              </w:rPr>
              <w:t xml:space="preserve">Слово </w:t>
            </w:r>
            <w:proofErr w:type="spellStart"/>
            <w:r w:rsidRPr="00DC1F57">
              <w:rPr>
                <w:rFonts w:ascii="Leelawadee UI" w:hAnsi="Leelawadee UI" w:cs="Leelawadee UI"/>
                <w:sz w:val="40"/>
                <w:szCs w:val="40"/>
                <w:lang w:val="en-US"/>
              </w:rPr>
              <w:t>ទាញ</w:t>
            </w:r>
            <w:proofErr w:type="spellEnd"/>
            <w:r>
              <w:rPr>
                <w:rFonts w:cs="Leelawadee UI"/>
                <w:sz w:val="40"/>
                <w:szCs w:val="40"/>
              </w:rPr>
              <w:t xml:space="preserve"> </w:t>
            </w:r>
            <w:r w:rsidRPr="00DC1F57">
              <w:rPr>
                <w:rFonts w:ascii="Times New Roman" w:hAnsi="Times New Roman" w:cs="Times New Roman"/>
              </w:rPr>
              <w:t>повторяется в каждой строке. В «Репке» так повторяется слово «за». (На самом деле, это слово означает «тянуть».)</w:t>
            </w:r>
            <w:r>
              <w:rPr>
                <w:rFonts w:ascii="Times New Roman" w:hAnsi="Times New Roman" w:cs="Times New Roman"/>
              </w:rPr>
              <w:t xml:space="preserve"> Принимаются оба ответа. </w:t>
            </w:r>
          </w:p>
          <w:p w14:paraId="39EE8422" w14:textId="77777777" w:rsidR="009C117A" w:rsidRDefault="009C117A" w:rsidP="009C117A"/>
        </w:tc>
        <w:tc>
          <w:tcPr>
            <w:tcW w:w="3115" w:type="dxa"/>
          </w:tcPr>
          <w:p w14:paraId="0E4FD808" w14:textId="3CBAD4B5" w:rsidR="009C117A" w:rsidRDefault="007229FE" w:rsidP="009C117A">
            <w:r w:rsidRPr="002D6985">
              <w:rPr>
                <w:b/>
                <w:bCs/>
              </w:rPr>
              <w:t>4 балла</w:t>
            </w:r>
            <w:r>
              <w:t>.</w:t>
            </w:r>
          </w:p>
        </w:tc>
      </w:tr>
      <w:tr w:rsidR="009C117A" w14:paraId="3D2EA70D" w14:textId="77777777" w:rsidTr="009C117A">
        <w:tc>
          <w:tcPr>
            <w:tcW w:w="1555" w:type="dxa"/>
          </w:tcPr>
          <w:p w14:paraId="59154903" w14:textId="4FF512A7" w:rsidR="009C117A" w:rsidRDefault="009C117A" w:rsidP="009C117A">
            <w:r>
              <w:t>Итого</w:t>
            </w:r>
          </w:p>
        </w:tc>
        <w:tc>
          <w:tcPr>
            <w:tcW w:w="4675" w:type="dxa"/>
          </w:tcPr>
          <w:p w14:paraId="209ECC3D" w14:textId="77777777" w:rsidR="009C117A" w:rsidRDefault="009C117A" w:rsidP="009C117A"/>
        </w:tc>
        <w:tc>
          <w:tcPr>
            <w:tcW w:w="3115" w:type="dxa"/>
          </w:tcPr>
          <w:p w14:paraId="070DF2F7" w14:textId="27FED23A" w:rsidR="009C117A" w:rsidRPr="000774C7" w:rsidRDefault="007229FE" w:rsidP="009C117A">
            <w:pPr>
              <w:rPr>
                <w:b/>
                <w:bCs/>
              </w:rPr>
            </w:pPr>
            <w:r w:rsidRPr="000774C7">
              <w:rPr>
                <w:b/>
                <w:bCs/>
              </w:rPr>
              <w:t>20</w:t>
            </w:r>
            <w:r w:rsidR="000774C7" w:rsidRPr="000774C7">
              <w:rPr>
                <w:b/>
                <w:bCs/>
              </w:rPr>
              <w:t xml:space="preserve"> баллов</w:t>
            </w:r>
          </w:p>
        </w:tc>
      </w:tr>
    </w:tbl>
    <w:p w14:paraId="1B6C879D" w14:textId="77777777" w:rsidR="009C117A" w:rsidRDefault="009C117A"/>
    <w:p w14:paraId="54032E73" w14:textId="06D4749C" w:rsidR="009C117A" w:rsidRDefault="009C117A" w:rsidP="009C117A">
      <w:pPr>
        <w:jc w:val="center"/>
      </w:pPr>
      <w:r>
        <w:t>Задача 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0774C7" w14:paraId="555E222F" w14:textId="77777777" w:rsidTr="0043409F">
        <w:tc>
          <w:tcPr>
            <w:tcW w:w="1555" w:type="dxa"/>
          </w:tcPr>
          <w:p w14:paraId="49CAEC08" w14:textId="77777777" w:rsidR="000774C7" w:rsidRDefault="000774C7" w:rsidP="0043409F">
            <w:r>
              <w:t>Задание</w:t>
            </w:r>
          </w:p>
        </w:tc>
        <w:tc>
          <w:tcPr>
            <w:tcW w:w="4675" w:type="dxa"/>
          </w:tcPr>
          <w:p w14:paraId="08CDCDFE" w14:textId="77777777" w:rsidR="000774C7" w:rsidRDefault="000774C7" w:rsidP="0043409F">
            <w:r>
              <w:t>Ответ</w:t>
            </w:r>
          </w:p>
        </w:tc>
        <w:tc>
          <w:tcPr>
            <w:tcW w:w="3115" w:type="dxa"/>
          </w:tcPr>
          <w:p w14:paraId="5A645001" w14:textId="77777777" w:rsidR="000774C7" w:rsidRDefault="000774C7" w:rsidP="0043409F">
            <w:r>
              <w:t>Оценивание</w:t>
            </w:r>
          </w:p>
        </w:tc>
      </w:tr>
      <w:tr w:rsidR="000774C7" w14:paraId="410A449B" w14:textId="77777777" w:rsidTr="0043409F">
        <w:tc>
          <w:tcPr>
            <w:tcW w:w="1555" w:type="dxa"/>
          </w:tcPr>
          <w:p w14:paraId="17524D87" w14:textId="77777777" w:rsidR="000774C7" w:rsidRDefault="000774C7" w:rsidP="0043409F">
            <w:r>
              <w:t>1</w:t>
            </w:r>
          </w:p>
        </w:tc>
        <w:tc>
          <w:tcPr>
            <w:tcW w:w="4675" w:type="dxa"/>
          </w:tcPr>
          <w:p w14:paraId="631A1020" w14:textId="77777777" w:rsidR="000774C7" w:rsidRDefault="000774C7" w:rsidP="0043409F">
            <w:r>
              <w:t>1+1=2</w:t>
            </w:r>
          </w:p>
          <w:p w14:paraId="46A2E3D6" w14:textId="77777777" w:rsidR="000774C7" w:rsidRDefault="000774C7" w:rsidP="0043409F">
            <w:r>
              <w:t>2+1=3</w:t>
            </w:r>
          </w:p>
          <w:p w14:paraId="108DDEB2" w14:textId="471B1EE4" w:rsidR="000774C7" w:rsidRPr="000B2EF9" w:rsidRDefault="000774C7" w:rsidP="0043409F">
            <w:pPr>
              <w:rPr>
                <w:lang w:val="en-US"/>
              </w:rPr>
            </w:pPr>
            <w:r>
              <w:t>5-1=4</w:t>
            </w:r>
          </w:p>
        </w:tc>
        <w:tc>
          <w:tcPr>
            <w:tcW w:w="3115" w:type="dxa"/>
          </w:tcPr>
          <w:p w14:paraId="7176E195" w14:textId="77777777" w:rsidR="000774C7" w:rsidRPr="00CB2288" w:rsidRDefault="000774C7" w:rsidP="0043409F">
            <w:pPr>
              <w:rPr>
                <w:b/>
                <w:bCs/>
              </w:rPr>
            </w:pPr>
            <w:r>
              <w:t xml:space="preserve">По </w:t>
            </w:r>
            <w:r w:rsidR="000B2EF9" w:rsidRPr="000B2EF9">
              <w:t xml:space="preserve">5 </w:t>
            </w:r>
            <w:r>
              <w:t>бал</w:t>
            </w:r>
            <w:r w:rsidR="000B2EF9">
              <w:t>лов</w:t>
            </w:r>
            <w:r>
              <w:t xml:space="preserve"> за пример. </w:t>
            </w:r>
            <w:r w:rsidRPr="000774C7">
              <w:t>Максимум</w:t>
            </w:r>
            <w:r w:rsidRPr="000774C7">
              <w:rPr>
                <w:b/>
                <w:bCs/>
              </w:rPr>
              <w:t xml:space="preserve"> 1</w:t>
            </w:r>
            <w:r w:rsidR="000B2EF9">
              <w:rPr>
                <w:b/>
                <w:bCs/>
              </w:rPr>
              <w:t>5</w:t>
            </w:r>
            <w:r w:rsidRPr="000774C7">
              <w:rPr>
                <w:b/>
                <w:bCs/>
              </w:rPr>
              <w:t xml:space="preserve"> баллов.</w:t>
            </w:r>
          </w:p>
          <w:p w14:paraId="2E59AB38" w14:textId="7517A58D" w:rsidR="00541F1F" w:rsidRPr="00541F1F" w:rsidRDefault="00541F1F" w:rsidP="0043409F">
            <w:r>
              <w:rPr>
                <w:b/>
                <w:bCs/>
              </w:rPr>
              <w:t xml:space="preserve">При оценивании учитывается порядок чисел в уравнениях. </w:t>
            </w:r>
          </w:p>
        </w:tc>
      </w:tr>
      <w:tr w:rsidR="000774C7" w14:paraId="324F0448" w14:textId="77777777" w:rsidTr="0043409F">
        <w:tc>
          <w:tcPr>
            <w:tcW w:w="1555" w:type="dxa"/>
          </w:tcPr>
          <w:p w14:paraId="41F6D02A" w14:textId="77777777" w:rsidR="000774C7" w:rsidRDefault="000774C7" w:rsidP="0043409F">
            <w:r>
              <w:t>2</w:t>
            </w:r>
          </w:p>
        </w:tc>
        <w:tc>
          <w:tcPr>
            <w:tcW w:w="4675" w:type="dxa"/>
          </w:tcPr>
          <w:p w14:paraId="7C240302" w14:textId="61F9ED63" w:rsidR="000774C7" w:rsidRPr="000E5A12" w:rsidRDefault="000774C7" w:rsidP="0043409F">
            <w:r>
              <w:t>четверть</w:t>
            </w:r>
          </w:p>
        </w:tc>
        <w:tc>
          <w:tcPr>
            <w:tcW w:w="3115" w:type="dxa"/>
          </w:tcPr>
          <w:p w14:paraId="0C945A0B" w14:textId="11CE8F0E" w:rsidR="000774C7" w:rsidRPr="000774C7" w:rsidRDefault="000B2EF9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774C7" w:rsidRPr="000774C7">
              <w:rPr>
                <w:b/>
                <w:bCs/>
              </w:rPr>
              <w:t xml:space="preserve"> балл</w:t>
            </w:r>
            <w:r>
              <w:rPr>
                <w:b/>
                <w:bCs/>
              </w:rPr>
              <w:t>ов</w:t>
            </w:r>
          </w:p>
        </w:tc>
      </w:tr>
      <w:tr w:rsidR="000774C7" w14:paraId="4BADF07D" w14:textId="77777777" w:rsidTr="0043409F">
        <w:tc>
          <w:tcPr>
            <w:tcW w:w="1555" w:type="dxa"/>
          </w:tcPr>
          <w:p w14:paraId="08F5481C" w14:textId="77777777" w:rsidR="000774C7" w:rsidRDefault="000774C7" w:rsidP="0043409F">
            <w:r>
              <w:t>Итого</w:t>
            </w:r>
          </w:p>
        </w:tc>
        <w:tc>
          <w:tcPr>
            <w:tcW w:w="4675" w:type="dxa"/>
          </w:tcPr>
          <w:p w14:paraId="44DC069B" w14:textId="77777777" w:rsidR="000774C7" w:rsidRDefault="000774C7" w:rsidP="0043409F"/>
        </w:tc>
        <w:tc>
          <w:tcPr>
            <w:tcW w:w="3115" w:type="dxa"/>
          </w:tcPr>
          <w:p w14:paraId="47F63722" w14:textId="3BFB4F81" w:rsidR="000774C7" w:rsidRDefault="000774C7" w:rsidP="0043409F">
            <w:r w:rsidRPr="000774C7">
              <w:rPr>
                <w:b/>
                <w:bCs/>
              </w:rPr>
              <w:t>20 баллов</w:t>
            </w:r>
          </w:p>
        </w:tc>
      </w:tr>
    </w:tbl>
    <w:p w14:paraId="48002CFE" w14:textId="77777777" w:rsidR="000774C7" w:rsidRDefault="000774C7" w:rsidP="009C117A">
      <w:pPr>
        <w:jc w:val="center"/>
      </w:pPr>
    </w:p>
    <w:p w14:paraId="126574D4" w14:textId="10F96D34" w:rsidR="009C117A" w:rsidRDefault="009C117A" w:rsidP="009C117A">
      <w:pPr>
        <w:jc w:val="center"/>
      </w:pPr>
      <w:r>
        <w:t>Задача 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9A6124" w14:paraId="2682F83D" w14:textId="77777777" w:rsidTr="0043409F">
        <w:tc>
          <w:tcPr>
            <w:tcW w:w="1555" w:type="dxa"/>
          </w:tcPr>
          <w:p w14:paraId="29449F0A" w14:textId="77777777" w:rsidR="009A6124" w:rsidRDefault="009A6124" w:rsidP="0043409F">
            <w:r>
              <w:t>Задание</w:t>
            </w:r>
          </w:p>
        </w:tc>
        <w:tc>
          <w:tcPr>
            <w:tcW w:w="4675" w:type="dxa"/>
          </w:tcPr>
          <w:p w14:paraId="489618CD" w14:textId="77777777" w:rsidR="009A6124" w:rsidRDefault="009A6124" w:rsidP="0043409F">
            <w:r>
              <w:t>Ответ</w:t>
            </w:r>
          </w:p>
        </w:tc>
        <w:tc>
          <w:tcPr>
            <w:tcW w:w="3115" w:type="dxa"/>
          </w:tcPr>
          <w:p w14:paraId="414245F7" w14:textId="77777777" w:rsidR="009A6124" w:rsidRDefault="009A6124" w:rsidP="0043409F">
            <w:r>
              <w:t>Оценивание</w:t>
            </w:r>
          </w:p>
        </w:tc>
      </w:tr>
      <w:tr w:rsidR="009A6124" w14:paraId="6832F076" w14:textId="77777777" w:rsidTr="0043409F">
        <w:tc>
          <w:tcPr>
            <w:tcW w:w="1555" w:type="dxa"/>
          </w:tcPr>
          <w:p w14:paraId="0979F808" w14:textId="77777777" w:rsidR="009A6124" w:rsidRDefault="009A6124" w:rsidP="0043409F">
            <w:r>
              <w:t>1</w:t>
            </w:r>
          </w:p>
        </w:tc>
        <w:tc>
          <w:tcPr>
            <w:tcW w:w="4675" w:type="dxa"/>
          </w:tcPr>
          <w:p w14:paraId="6089C119" w14:textId="0CFAC033" w:rsidR="009A6124" w:rsidRDefault="004E5288" w:rsidP="0043409F">
            <w:r>
              <w:t>50000</w:t>
            </w:r>
            <w:r w:rsidR="009A6124">
              <w:t xml:space="preserve"> (</w:t>
            </w:r>
            <w:proofErr w:type="spellStart"/>
            <w:r w:rsidR="009A6124">
              <w:t>ариари</w:t>
            </w:r>
            <w:proofErr w:type="spellEnd"/>
            <w:r w:rsidR="009A6124">
              <w:t>)</w:t>
            </w:r>
          </w:p>
        </w:tc>
        <w:tc>
          <w:tcPr>
            <w:tcW w:w="3115" w:type="dxa"/>
          </w:tcPr>
          <w:p w14:paraId="1FC1C86E" w14:textId="1601905E" w:rsidR="009A6124" w:rsidRPr="00CE1366" w:rsidRDefault="00CE1366" w:rsidP="0043409F">
            <w:pPr>
              <w:rPr>
                <w:b/>
                <w:bCs/>
              </w:rPr>
            </w:pPr>
            <w:r w:rsidRPr="00CE1366">
              <w:rPr>
                <w:b/>
                <w:bCs/>
              </w:rPr>
              <w:t>7 баллов</w:t>
            </w:r>
          </w:p>
        </w:tc>
      </w:tr>
      <w:tr w:rsidR="009A6124" w14:paraId="725D3E87" w14:textId="77777777" w:rsidTr="0043409F">
        <w:tc>
          <w:tcPr>
            <w:tcW w:w="1555" w:type="dxa"/>
          </w:tcPr>
          <w:p w14:paraId="053FCA2B" w14:textId="77777777" w:rsidR="009A6124" w:rsidRDefault="009A6124" w:rsidP="0043409F">
            <w:r>
              <w:t>2</w:t>
            </w:r>
          </w:p>
        </w:tc>
        <w:tc>
          <w:tcPr>
            <w:tcW w:w="4675" w:type="dxa"/>
          </w:tcPr>
          <w:p w14:paraId="7B3B8B4A" w14:textId="45FD10F5" w:rsidR="009A6124" w:rsidRPr="000E5A12" w:rsidRDefault="009A6124" w:rsidP="0043409F">
            <w:r>
              <w:t>10006</w:t>
            </w:r>
          </w:p>
        </w:tc>
        <w:tc>
          <w:tcPr>
            <w:tcW w:w="3115" w:type="dxa"/>
          </w:tcPr>
          <w:p w14:paraId="365B9483" w14:textId="1B78B33A" w:rsidR="009A6124" w:rsidRPr="000774C7" w:rsidRDefault="00CE1366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6 баллов</w:t>
            </w:r>
          </w:p>
        </w:tc>
      </w:tr>
      <w:tr w:rsidR="009A6124" w14:paraId="5151FF20" w14:textId="77777777" w:rsidTr="0043409F">
        <w:tc>
          <w:tcPr>
            <w:tcW w:w="1555" w:type="dxa"/>
          </w:tcPr>
          <w:p w14:paraId="01A77640" w14:textId="18805FCC" w:rsidR="009A6124" w:rsidRDefault="009A6124" w:rsidP="0043409F">
            <w:r>
              <w:lastRenderedPageBreak/>
              <w:t>3</w:t>
            </w:r>
          </w:p>
        </w:tc>
        <w:tc>
          <w:tcPr>
            <w:tcW w:w="4675" w:type="dxa"/>
          </w:tcPr>
          <w:p w14:paraId="324E7FE0" w14:textId="77777777" w:rsidR="009A6124" w:rsidRDefault="009A6124" w:rsidP="009A6124">
            <w:r>
              <w:t xml:space="preserve">10 франков = 2 </w:t>
            </w:r>
            <w:proofErr w:type="spellStart"/>
            <w:r>
              <w:t>ариари</w:t>
            </w:r>
            <w:proofErr w:type="spellEnd"/>
            <w:r>
              <w:t xml:space="preserve">, значит, 5 франков = 1 </w:t>
            </w:r>
            <w:proofErr w:type="spellStart"/>
            <w:r>
              <w:t>ариари</w:t>
            </w:r>
            <w:proofErr w:type="spellEnd"/>
            <w:r>
              <w:t>.</w:t>
            </w:r>
          </w:p>
          <w:p w14:paraId="088C9449" w14:textId="77777777" w:rsidR="009A6124" w:rsidRDefault="009A6124" w:rsidP="009A6124">
            <w:r>
              <w:t xml:space="preserve">20 франков = </w:t>
            </w:r>
            <w:proofErr w:type="spellStart"/>
            <w:r>
              <w:rPr>
                <w:lang w:val="en-US"/>
              </w:rPr>
              <w:t>efatra</w:t>
            </w:r>
            <w:proofErr w:type="spellEnd"/>
            <w:r w:rsidRPr="001E4AB2">
              <w:t xml:space="preserve"> </w:t>
            </w:r>
            <w:proofErr w:type="spellStart"/>
            <w:r>
              <w:t>ариари</w:t>
            </w:r>
            <w:proofErr w:type="spellEnd"/>
            <w:r>
              <w:t xml:space="preserve">, значит, </w:t>
            </w:r>
            <w:proofErr w:type="spellStart"/>
            <w:r>
              <w:rPr>
                <w:lang w:val="en-US"/>
              </w:rPr>
              <w:t>efatra</w:t>
            </w:r>
            <w:proofErr w:type="spellEnd"/>
            <w:r>
              <w:t xml:space="preserve"> </w:t>
            </w:r>
            <w:r w:rsidRPr="001E4AB2">
              <w:t>= 4.</w:t>
            </w:r>
          </w:p>
          <w:p w14:paraId="107038B0" w14:textId="4B90AF7D" w:rsidR="009A6124" w:rsidRPr="009A6124" w:rsidRDefault="009A6124" w:rsidP="0043409F">
            <w:proofErr w:type="spellStart"/>
            <w:r>
              <w:rPr>
                <w:lang w:val="en-US"/>
              </w:rPr>
              <w:t>Efatra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arivo</w:t>
            </w:r>
            <w:proofErr w:type="spellEnd"/>
            <w:r>
              <w:rPr>
                <w:lang w:val="en-US"/>
              </w:rPr>
              <w:t xml:space="preserve"> = 4000.</w:t>
            </w:r>
          </w:p>
        </w:tc>
        <w:tc>
          <w:tcPr>
            <w:tcW w:w="3115" w:type="dxa"/>
          </w:tcPr>
          <w:p w14:paraId="3C3B7DB3" w14:textId="0BB57220" w:rsidR="009A6124" w:rsidRPr="000774C7" w:rsidRDefault="00CE1366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7 баллов</w:t>
            </w:r>
          </w:p>
        </w:tc>
      </w:tr>
      <w:tr w:rsidR="009A6124" w14:paraId="04BFF4BB" w14:textId="77777777" w:rsidTr="0043409F">
        <w:tc>
          <w:tcPr>
            <w:tcW w:w="1555" w:type="dxa"/>
          </w:tcPr>
          <w:p w14:paraId="7E34B22E" w14:textId="77777777" w:rsidR="009A6124" w:rsidRDefault="009A6124" w:rsidP="0043409F">
            <w:r>
              <w:t>Итого</w:t>
            </w:r>
          </w:p>
        </w:tc>
        <w:tc>
          <w:tcPr>
            <w:tcW w:w="4675" w:type="dxa"/>
          </w:tcPr>
          <w:p w14:paraId="46A499B4" w14:textId="77777777" w:rsidR="009A6124" w:rsidRDefault="009A6124" w:rsidP="0043409F"/>
        </w:tc>
        <w:tc>
          <w:tcPr>
            <w:tcW w:w="3115" w:type="dxa"/>
          </w:tcPr>
          <w:p w14:paraId="33A96622" w14:textId="77777777" w:rsidR="009A6124" w:rsidRDefault="009A6124" w:rsidP="0043409F">
            <w:r w:rsidRPr="000774C7">
              <w:rPr>
                <w:b/>
                <w:bCs/>
              </w:rPr>
              <w:t>20 баллов</w:t>
            </w:r>
          </w:p>
        </w:tc>
      </w:tr>
    </w:tbl>
    <w:p w14:paraId="594438D1" w14:textId="77777777" w:rsidR="009A6124" w:rsidRDefault="009A6124" w:rsidP="009C117A">
      <w:pPr>
        <w:jc w:val="center"/>
      </w:pPr>
    </w:p>
    <w:p w14:paraId="6A4E1401" w14:textId="77777777" w:rsidR="00903181" w:rsidRDefault="00903181" w:rsidP="009C117A">
      <w:pPr>
        <w:jc w:val="center"/>
      </w:pPr>
    </w:p>
    <w:p w14:paraId="4A3C8F8D" w14:textId="57156199" w:rsidR="009C117A" w:rsidRDefault="009C117A" w:rsidP="009C117A">
      <w:pPr>
        <w:jc w:val="center"/>
      </w:pPr>
      <w:r>
        <w:t>Задача 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337"/>
        <w:gridCol w:w="2338"/>
        <w:gridCol w:w="3115"/>
      </w:tblGrid>
      <w:tr w:rsidR="00F728DA" w14:paraId="5A81AFBB" w14:textId="77777777" w:rsidTr="0043409F">
        <w:tc>
          <w:tcPr>
            <w:tcW w:w="1555" w:type="dxa"/>
          </w:tcPr>
          <w:p w14:paraId="63AA2109" w14:textId="77777777" w:rsidR="00F728DA" w:rsidRDefault="00F728DA" w:rsidP="0043409F">
            <w:r>
              <w:t>Задание</w:t>
            </w:r>
          </w:p>
        </w:tc>
        <w:tc>
          <w:tcPr>
            <w:tcW w:w="4675" w:type="dxa"/>
            <w:gridSpan w:val="2"/>
          </w:tcPr>
          <w:p w14:paraId="10C22F83" w14:textId="77777777" w:rsidR="00F728DA" w:rsidRDefault="00F728DA" w:rsidP="0043409F">
            <w:r>
              <w:t>Ответ</w:t>
            </w:r>
          </w:p>
        </w:tc>
        <w:tc>
          <w:tcPr>
            <w:tcW w:w="3115" w:type="dxa"/>
          </w:tcPr>
          <w:p w14:paraId="04A574E2" w14:textId="77777777" w:rsidR="00F728DA" w:rsidRDefault="00F728DA" w:rsidP="0043409F">
            <w:r>
              <w:t>Оценивание</w:t>
            </w:r>
          </w:p>
        </w:tc>
      </w:tr>
      <w:tr w:rsidR="00F728DA" w14:paraId="0BC679E6" w14:textId="77777777" w:rsidTr="00920255">
        <w:tc>
          <w:tcPr>
            <w:tcW w:w="1555" w:type="dxa"/>
          </w:tcPr>
          <w:p w14:paraId="3C3F8A87" w14:textId="77777777" w:rsidR="00F728DA" w:rsidRDefault="00F728DA" w:rsidP="0043409F">
            <w:r>
              <w:t>1</w:t>
            </w:r>
          </w:p>
        </w:tc>
        <w:tc>
          <w:tcPr>
            <w:tcW w:w="2337" w:type="dxa"/>
          </w:tcPr>
          <w:p w14:paraId="6C4C7F32" w14:textId="77777777" w:rsidR="00F728DA" w:rsidRPr="00F728DA" w:rsidRDefault="00F728DA" w:rsidP="0043409F">
            <w:pPr>
              <w:rPr>
                <w:lang w:val="en-US"/>
              </w:rPr>
            </w:pPr>
            <w:proofErr w:type="spellStart"/>
            <w:r w:rsidRPr="00F728DA">
              <w:rPr>
                <w:lang w:val="en-US"/>
              </w:rPr>
              <w:t>telo</w:t>
            </w:r>
            <w:proofErr w:type="spellEnd"/>
            <w:r w:rsidRPr="00F728DA">
              <w:rPr>
                <w:lang w:val="en-US"/>
              </w:rPr>
              <w:t xml:space="preserve"> </w:t>
            </w:r>
            <w:proofErr w:type="spellStart"/>
            <w:r w:rsidRPr="00F728DA">
              <w:rPr>
                <w:lang w:val="en-US"/>
              </w:rPr>
              <w:t>suli</w:t>
            </w:r>
            <w:proofErr w:type="spellEnd"/>
            <w:r w:rsidRPr="00F728DA">
              <w:rPr>
                <w:lang w:val="en-US"/>
              </w:rPr>
              <w:t xml:space="preserve"> </w:t>
            </w:r>
          </w:p>
          <w:p w14:paraId="3DDFD2A9" w14:textId="77777777" w:rsidR="00F728DA" w:rsidRPr="00F728DA" w:rsidRDefault="00F728DA" w:rsidP="0043409F">
            <w:pPr>
              <w:rPr>
                <w:lang w:val="en-US"/>
              </w:rPr>
            </w:pPr>
            <w:proofErr w:type="spellStart"/>
            <w:r w:rsidRPr="00F728DA">
              <w:rPr>
                <w:lang w:val="en-US"/>
              </w:rPr>
              <w:t>tomo</w:t>
            </w:r>
            <w:proofErr w:type="spellEnd"/>
            <w:r w:rsidRPr="00F728DA">
              <w:rPr>
                <w:lang w:val="en-US"/>
              </w:rPr>
              <w:t xml:space="preserve"> </w:t>
            </w:r>
            <w:proofErr w:type="spellStart"/>
            <w:r w:rsidRPr="00F728DA">
              <w:rPr>
                <w:lang w:val="en-US"/>
              </w:rPr>
              <w:t>sona</w:t>
            </w:r>
            <w:proofErr w:type="spellEnd"/>
          </w:p>
          <w:p w14:paraId="3475C555" w14:textId="77777777" w:rsidR="00F728DA" w:rsidRPr="00D35B4B" w:rsidRDefault="00F728DA" w:rsidP="0043409F">
            <w:pPr>
              <w:rPr>
                <w:lang w:val="en-US"/>
              </w:rPr>
            </w:pPr>
            <w:proofErr w:type="spellStart"/>
            <w:r w:rsidRPr="00F728DA">
              <w:rPr>
                <w:lang w:val="en-US"/>
              </w:rPr>
              <w:t>ilo</w:t>
            </w:r>
            <w:proofErr w:type="spellEnd"/>
            <w:r w:rsidRPr="00F728DA">
              <w:rPr>
                <w:lang w:val="en-US"/>
              </w:rPr>
              <w:t xml:space="preserve"> </w:t>
            </w:r>
            <w:proofErr w:type="spellStart"/>
            <w:r w:rsidRPr="00F728DA">
              <w:rPr>
                <w:lang w:val="en-US"/>
              </w:rPr>
              <w:t>toki</w:t>
            </w:r>
            <w:proofErr w:type="spellEnd"/>
            <w:r w:rsidRPr="00F728DA">
              <w:rPr>
                <w:lang w:val="en-US"/>
              </w:rPr>
              <w:t xml:space="preserve"> </w:t>
            </w:r>
          </w:p>
          <w:p w14:paraId="252022C6" w14:textId="77777777" w:rsidR="00F728DA" w:rsidRDefault="00F728DA" w:rsidP="00F728DA">
            <w:proofErr w:type="spellStart"/>
            <w:r w:rsidRPr="00F728DA">
              <w:rPr>
                <w:lang w:val="en-US"/>
              </w:rPr>
              <w:t>tomo</w:t>
            </w:r>
            <w:proofErr w:type="spellEnd"/>
            <w:r w:rsidRPr="00F728DA">
              <w:rPr>
                <w:lang w:val="en-US"/>
              </w:rPr>
              <w:t xml:space="preserve"> tawa </w:t>
            </w:r>
          </w:p>
          <w:p w14:paraId="025C271B" w14:textId="5CE2D80D" w:rsidR="00F728DA" w:rsidRPr="00F728DA" w:rsidRDefault="00F728DA" w:rsidP="00F728DA">
            <w:proofErr w:type="spellStart"/>
            <w:r w:rsidRPr="00F728DA">
              <w:rPr>
                <w:lang w:val="en-US"/>
              </w:rPr>
              <w:t>telo</w:t>
            </w:r>
            <w:proofErr w:type="spellEnd"/>
            <w:r w:rsidRPr="00F728DA">
              <w:rPr>
                <w:lang w:val="en-US"/>
              </w:rPr>
              <w:t xml:space="preserve"> </w:t>
            </w:r>
            <w:proofErr w:type="spellStart"/>
            <w:r w:rsidRPr="00F728DA">
              <w:rPr>
                <w:lang w:val="en-US"/>
              </w:rPr>
              <w:t>kili</w:t>
            </w:r>
            <w:proofErr w:type="spellEnd"/>
          </w:p>
        </w:tc>
        <w:tc>
          <w:tcPr>
            <w:tcW w:w="2338" w:type="dxa"/>
          </w:tcPr>
          <w:p w14:paraId="345C88F5" w14:textId="1B9C4368" w:rsidR="00F728DA" w:rsidRPr="00F728DA" w:rsidRDefault="00F728DA" w:rsidP="0043409F">
            <w:r>
              <w:t>океан</w:t>
            </w:r>
          </w:p>
          <w:p w14:paraId="39616D63" w14:textId="4CC7A701" w:rsidR="00F728DA" w:rsidRPr="00F728DA" w:rsidRDefault="00F728DA" w:rsidP="0043409F">
            <w:r>
              <w:t>школа</w:t>
            </w:r>
          </w:p>
          <w:p w14:paraId="242A1BCC" w14:textId="31AAFB02" w:rsidR="00F728DA" w:rsidRPr="00F728DA" w:rsidRDefault="00F728DA" w:rsidP="0043409F">
            <w:r>
              <w:t>т</w:t>
            </w:r>
            <w:r w:rsidRPr="00F728DA">
              <w:t>елефон</w:t>
            </w:r>
          </w:p>
          <w:p w14:paraId="4B16C035" w14:textId="4659E513" w:rsidR="00F728DA" w:rsidRPr="00F728DA" w:rsidRDefault="00F728DA" w:rsidP="0043409F">
            <w:r>
              <w:t>автомобиль</w:t>
            </w:r>
          </w:p>
          <w:p w14:paraId="6CB21E9A" w14:textId="534C8EEF" w:rsidR="00F728DA" w:rsidRPr="00F728DA" w:rsidRDefault="00F728DA" w:rsidP="0043409F">
            <w:r>
              <w:t>сок</w:t>
            </w:r>
          </w:p>
        </w:tc>
        <w:tc>
          <w:tcPr>
            <w:tcW w:w="3115" w:type="dxa"/>
          </w:tcPr>
          <w:p w14:paraId="43CDAFE9" w14:textId="6BF887D3" w:rsidR="00CE21A4" w:rsidRDefault="00CE21A4" w:rsidP="0043409F">
            <w:pPr>
              <w:rPr>
                <w:b/>
                <w:bCs/>
              </w:rPr>
            </w:pPr>
            <w:r w:rsidRPr="00CE21A4">
              <w:t>5 соответствий</w:t>
            </w:r>
            <w:r>
              <w:rPr>
                <w:b/>
                <w:bCs/>
              </w:rPr>
              <w:t xml:space="preserve"> — 3 балла,</w:t>
            </w:r>
          </w:p>
          <w:p w14:paraId="11934BB0" w14:textId="3CDE1DAD" w:rsidR="00CE21A4" w:rsidRDefault="00CE21A4" w:rsidP="0043409F">
            <w:pPr>
              <w:rPr>
                <w:b/>
                <w:bCs/>
              </w:rPr>
            </w:pPr>
            <w:r w:rsidRPr="00CE21A4">
              <w:t>3 соответствия</w:t>
            </w:r>
            <w:r>
              <w:rPr>
                <w:b/>
                <w:bCs/>
              </w:rPr>
              <w:t xml:space="preserve"> — 2 балла,</w:t>
            </w:r>
          </w:p>
          <w:p w14:paraId="24408FA9" w14:textId="36E08B22" w:rsidR="00CE21A4" w:rsidRDefault="00CE21A4" w:rsidP="0043409F">
            <w:pPr>
              <w:rPr>
                <w:b/>
                <w:bCs/>
              </w:rPr>
            </w:pPr>
            <w:r w:rsidRPr="00CE21A4">
              <w:t>2 соответствия</w:t>
            </w:r>
            <w:r>
              <w:rPr>
                <w:b/>
                <w:bCs/>
              </w:rPr>
              <w:t xml:space="preserve"> — 1 балл,</w:t>
            </w:r>
          </w:p>
          <w:p w14:paraId="2BB93EC0" w14:textId="5D74216B" w:rsidR="00CE21A4" w:rsidRDefault="00CE21A4" w:rsidP="0043409F">
            <w:pPr>
              <w:rPr>
                <w:b/>
                <w:bCs/>
              </w:rPr>
            </w:pPr>
            <w:r w:rsidRPr="00CE21A4">
              <w:t>1 или 0 соответствий</w:t>
            </w:r>
            <w:r>
              <w:rPr>
                <w:b/>
                <w:bCs/>
              </w:rPr>
              <w:t xml:space="preserve"> — 0 баллов.</w:t>
            </w:r>
          </w:p>
          <w:p w14:paraId="084CF7AE" w14:textId="44E25430" w:rsidR="00F728DA" w:rsidRPr="00CE1366" w:rsidRDefault="00F728DA" w:rsidP="0043409F">
            <w:pPr>
              <w:rPr>
                <w:b/>
                <w:bCs/>
              </w:rPr>
            </w:pPr>
          </w:p>
        </w:tc>
      </w:tr>
      <w:tr w:rsidR="00F728DA" w14:paraId="783A8102" w14:textId="77777777" w:rsidTr="001D0FF0">
        <w:tc>
          <w:tcPr>
            <w:tcW w:w="1555" w:type="dxa"/>
          </w:tcPr>
          <w:p w14:paraId="583F1C0F" w14:textId="77777777" w:rsidR="00F728DA" w:rsidRDefault="00F728DA" w:rsidP="0043409F">
            <w:r>
              <w:t>2</w:t>
            </w:r>
          </w:p>
        </w:tc>
        <w:tc>
          <w:tcPr>
            <w:tcW w:w="2337" w:type="dxa"/>
          </w:tcPr>
          <w:p w14:paraId="4A1A5AA2" w14:textId="77777777" w:rsidR="00F728DA" w:rsidRDefault="00F728DA" w:rsidP="004340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tomo</w:t>
            </w:r>
            <w:proofErr w:type="spellEnd"/>
          </w:p>
          <w:p w14:paraId="3BAD75EB" w14:textId="77777777" w:rsidR="00F728DA" w:rsidRDefault="00F728DA" w:rsidP="004340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ilo</w:t>
            </w:r>
            <w:proofErr w:type="spellEnd"/>
          </w:p>
          <w:p w14:paraId="4D5282E7" w14:textId="19DADA35" w:rsidR="00F728DA" w:rsidRPr="00F728DA" w:rsidRDefault="00F728DA" w:rsidP="004340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jan</w:t>
            </w:r>
            <w:proofErr w:type="spellEnd"/>
          </w:p>
        </w:tc>
        <w:tc>
          <w:tcPr>
            <w:tcW w:w="2338" w:type="dxa"/>
          </w:tcPr>
          <w:p w14:paraId="4CA7B600" w14:textId="7BE07571" w:rsidR="00F728DA" w:rsidRDefault="00F728DA" w:rsidP="0043409F">
            <w:r>
              <w:t>м</w:t>
            </w:r>
            <w:r w:rsidRPr="00F728DA">
              <w:t>есто</w:t>
            </w:r>
          </w:p>
          <w:p w14:paraId="2FC6A39D" w14:textId="2BD3965D" w:rsidR="00F728DA" w:rsidRDefault="00F728DA" w:rsidP="0043409F">
            <w:r>
              <w:t>и</w:t>
            </w:r>
            <w:r w:rsidRPr="00F728DA">
              <w:t>нструмент</w:t>
            </w:r>
          </w:p>
          <w:p w14:paraId="08244B70" w14:textId="69F74C76" w:rsidR="00F728DA" w:rsidRPr="000E5A12" w:rsidRDefault="00F728DA" w:rsidP="0043409F">
            <w:r w:rsidRPr="00F728DA">
              <w:t>человек</w:t>
            </w:r>
          </w:p>
        </w:tc>
        <w:tc>
          <w:tcPr>
            <w:tcW w:w="3115" w:type="dxa"/>
          </w:tcPr>
          <w:p w14:paraId="736EAEF2" w14:textId="51387C5F" w:rsidR="00F728DA" w:rsidRPr="000774C7" w:rsidRDefault="00CE21A4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 балла </w:t>
            </w:r>
            <w:r w:rsidRPr="00CE21A4">
              <w:t>(</w:t>
            </w:r>
            <w:r>
              <w:t>по баллу за слово)</w:t>
            </w:r>
          </w:p>
        </w:tc>
      </w:tr>
      <w:tr w:rsidR="00F728DA" w14:paraId="541FCDDD" w14:textId="77777777" w:rsidTr="0043409F">
        <w:tc>
          <w:tcPr>
            <w:tcW w:w="1555" w:type="dxa"/>
          </w:tcPr>
          <w:p w14:paraId="777416BF" w14:textId="77777777" w:rsidR="00F728DA" w:rsidRDefault="00F728DA" w:rsidP="0043409F">
            <w:r>
              <w:t>3</w:t>
            </w:r>
          </w:p>
        </w:tc>
        <w:tc>
          <w:tcPr>
            <w:tcW w:w="4675" w:type="dxa"/>
            <w:gridSpan w:val="2"/>
          </w:tcPr>
          <w:p w14:paraId="628284A1" w14:textId="77777777" w:rsidR="00F728DA" w:rsidRPr="00D35B4B" w:rsidRDefault="000B2EF9" w:rsidP="0043409F">
            <w:r w:rsidRPr="000B2EF9">
              <w:t>Камерунец хочет телефон.</w:t>
            </w:r>
          </w:p>
          <w:p w14:paraId="420ADD4F" w14:textId="77777777" w:rsidR="000B2EF9" w:rsidRDefault="000B2EF9" w:rsidP="0043409F">
            <w:r w:rsidRPr="000B2EF9">
              <w:t xml:space="preserve">Ребенок не хочет смотреть </w:t>
            </w:r>
            <w:r>
              <w:t xml:space="preserve">(на) </w:t>
            </w:r>
            <w:r w:rsidRPr="000B2EF9">
              <w:t>Тюмень</w:t>
            </w:r>
            <w:r>
              <w:t>.</w:t>
            </w:r>
          </w:p>
          <w:p w14:paraId="4557131A" w14:textId="2453C558" w:rsidR="000B2EF9" w:rsidRPr="000B2EF9" w:rsidRDefault="00237BA5" w:rsidP="0043409F">
            <w:r w:rsidRPr="00237BA5">
              <w:t xml:space="preserve">У </w:t>
            </w:r>
            <w:proofErr w:type="spellStart"/>
            <w:r w:rsidRPr="00237BA5">
              <w:t>перунца</w:t>
            </w:r>
            <w:proofErr w:type="spellEnd"/>
            <w:r w:rsidRPr="00237BA5">
              <w:t xml:space="preserve"> есть автомобиль и сок.</w:t>
            </w:r>
          </w:p>
        </w:tc>
        <w:tc>
          <w:tcPr>
            <w:tcW w:w="3115" w:type="dxa"/>
          </w:tcPr>
          <w:p w14:paraId="3884A7A2" w14:textId="2EC11EF0" w:rsidR="00F728DA" w:rsidRPr="000774C7" w:rsidRDefault="00CE21A4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 баллов </w:t>
            </w:r>
            <w:r w:rsidRPr="00CE21A4">
              <w:t>(</w:t>
            </w:r>
            <w:r>
              <w:t>по 2 балла за предложение)</w:t>
            </w:r>
          </w:p>
        </w:tc>
      </w:tr>
      <w:tr w:rsidR="00237BA5" w14:paraId="3F8E74AD" w14:textId="77777777" w:rsidTr="0043409F">
        <w:tc>
          <w:tcPr>
            <w:tcW w:w="1555" w:type="dxa"/>
          </w:tcPr>
          <w:p w14:paraId="29EDCB3A" w14:textId="571EE5AA" w:rsidR="00237BA5" w:rsidRDefault="00237BA5" w:rsidP="0043409F">
            <w:r>
              <w:t>4</w:t>
            </w:r>
          </w:p>
        </w:tc>
        <w:tc>
          <w:tcPr>
            <w:tcW w:w="4675" w:type="dxa"/>
            <w:gridSpan w:val="2"/>
          </w:tcPr>
          <w:p w14:paraId="3EB745E6" w14:textId="77777777" w:rsidR="00D35B4B" w:rsidRDefault="00D35B4B" w:rsidP="00D35B4B">
            <w:r>
              <w:t xml:space="preserve">1) Порядок слов: подлежащее — сказуемое — дополнение </w:t>
            </w:r>
          </w:p>
          <w:p w14:paraId="18015609" w14:textId="77777777" w:rsidR="00D35B4B" w:rsidRPr="003D13D4" w:rsidRDefault="00D35B4B" w:rsidP="00D35B4B">
            <w:r>
              <w:t xml:space="preserve">2) Глаголы не изменяются по временам и употребляются с частицей </w:t>
            </w:r>
            <w:r>
              <w:rPr>
                <w:lang w:val="en-US"/>
              </w:rPr>
              <w:t>li</w:t>
            </w:r>
          </w:p>
          <w:p w14:paraId="064E43B5" w14:textId="77777777" w:rsidR="00D35B4B" w:rsidRDefault="00D35B4B" w:rsidP="00D35B4B">
            <w:r>
              <w:t xml:space="preserve">3) Существительные (прямые дополнения) употребляются с частицей </w:t>
            </w:r>
            <w:r>
              <w:rPr>
                <w:lang w:val="en-US"/>
              </w:rPr>
              <w:t>e</w:t>
            </w:r>
          </w:p>
          <w:p w14:paraId="03881F38" w14:textId="77777777" w:rsidR="00D35B4B" w:rsidRDefault="00D35B4B" w:rsidP="00D35B4B">
            <w:r>
              <w:t>4) Прилагательное идёт после существительных</w:t>
            </w:r>
          </w:p>
          <w:p w14:paraId="18225E1E" w14:textId="77777777" w:rsidR="00D35B4B" w:rsidRDefault="00D35B4B" w:rsidP="00D35B4B">
            <w:r>
              <w:t>5) Сложные понятия выражаются сочетаниями слов, обозначающими более простые понятия (например, большая вода — это океан)</w:t>
            </w:r>
          </w:p>
          <w:p w14:paraId="79817644" w14:textId="77777777" w:rsidR="00D35B4B" w:rsidRDefault="00D35B4B" w:rsidP="00D35B4B">
            <w:r>
              <w:t xml:space="preserve">6) Некоторые закономерности передачи имён собственных: </w:t>
            </w:r>
            <w:r>
              <w:rPr>
                <w:lang w:val="en-US"/>
              </w:rPr>
              <w:t>r</w:t>
            </w:r>
            <w:r w:rsidRPr="003D13D4">
              <w:t>=</w:t>
            </w:r>
            <w:r>
              <w:rPr>
                <w:lang w:val="en-US"/>
              </w:rPr>
              <w:t>l</w:t>
            </w:r>
            <w:r w:rsidRPr="003D13D4">
              <w:t xml:space="preserve">, </w:t>
            </w:r>
            <w:r>
              <w:t>согласные оглушаются</w:t>
            </w:r>
          </w:p>
          <w:p w14:paraId="76A318F1" w14:textId="77777777" w:rsidR="00D35B4B" w:rsidRDefault="00D35B4B" w:rsidP="00D35B4B">
            <w:r>
              <w:t xml:space="preserve">7) Отрицание обозначается словом </w:t>
            </w:r>
            <w:proofErr w:type="spellStart"/>
            <w:r w:rsidRPr="00815BCC">
              <w:t>ala</w:t>
            </w:r>
            <w:proofErr w:type="spellEnd"/>
          </w:p>
          <w:p w14:paraId="229A2C8A" w14:textId="6664A914" w:rsidR="00815BCC" w:rsidRPr="00815BCC" w:rsidRDefault="00815BCC" w:rsidP="00D35B4B"/>
        </w:tc>
        <w:tc>
          <w:tcPr>
            <w:tcW w:w="3115" w:type="dxa"/>
          </w:tcPr>
          <w:p w14:paraId="0FAB7404" w14:textId="4474DC98" w:rsidR="00237BA5" w:rsidRPr="000774C7" w:rsidRDefault="00CE21A4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 баллов </w:t>
            </w:r>
            <w:r w:rsidRPr="00CE21A4">
              <w:t>(по баллу за каждый пункт</w:t>
            </w:r>
            <w:r>
              <w:t>, кроме пункта 6, за который 2 балла</w:t>
            </w:r>
            <w:r w:rsidRPr="00CE21A4">
              <w:t>)</w:t>
            </w:r>
          </w:p>
        </w:tc>
      </w:tr>
      <w:tr w:rsidR="00F728DA" w14:paraId="401636E7" w14:textId="77777777" w:rsidTr="0043409F">
        <w:tc>
          <w:tcPr>
            <w:tcW w:w="1555" w:type="dxa"/>
          </w:tcPr>
          <w:p w14:paraId="63297338" w14:textId="77777777" w:rsidR="00F728DA" w:rsidRDefault="00F728DA" w:rsidP="0043409F">
            <w:r>
              <w:t>Итого</w:t>
            </w:r>
          </w:p>
        </w:tc>
        <w:tc>
          <w:tcPr>
            <w:tcW w:w="4675" w:type="dxa"/>
            <w:gridSpan w:val="2"/>
          </w:tcPr>
          <w:p w14:paraId="483626AD" w14:textId="77777777" w:rsidR="00F728DA" w:rsidRDefault="00F728DA" w:rsidP="0043409F"/>
        </w:tc>
        <w:tc>
          <w:tcPr>
            <w:tcW w:w="3115" w:type="dxa"/>
          </w:tcPr>
          <w:p w14:paraId="607693F0" w14:textId="77777777" w:rsidR="00F728DA" w:rsidRDefault="00F728DA" w:rsidP="0043409F">
            <w:r w:rsidRPr="000774C7">
              <w:rPr>
                <w:b/>
                <w:bCs/>
              </w:rPr>
              <w:t>20 баллов</w:t>
            </w:r>
          </w:p>
        </w:tc>
      </w:tr>
    </w:tbl>
    <w:p w14:paraId="10DA2596" w14:textId="77777777" w:rsidR="00F728DA" w:rsidRDefault="00F728DA" w:rsidP="00F728DA"/>
    <w:p w14:paraId="32ADF069" w14:textId="77777777" w:rsidR="007005DD" w:rsidRDefault="007005DD">
      <w:r>
        <w:br w:type="page"/>
      </w:r>
    </w:p>
    <w:p w14:paraId="5450E235" w14:textId="1910C04C" w:rsidR="009C117A" w:rsidRDefault="009C117A" w:rsidP="009C117A">
      <w:pPr>
        <w:jc w:val="center"/>
      </w:pPr>
      <w:r>
        <w:lastRenderedPageBreak/>
        <w:t>Задача 5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845BBF" w14:paraId="7D35DFB0" w14:textId="77777777" w:rsidTr="0043409F">
        <w:tc>
          <w:tcPr>
            <w:tcW w:w="1555" w:type="dxa"/>
          </w:tcPr>
          <w:p w14:paraId="49854B21" w14:textId="77777777" w:rsidR="00845BBF" w:rsidRDefault="00845BBF" w:rsidP="0043409F">
            <w:r>
              <w:t>Задание</w:t>
            </w:r>
          </w:p>
        </w:tc>
        <w:tc>
          <w:tcPr>
            <w:tcW w:w="4675" w:type="dxa"/>
          </w:tcPr>
          <w:p w14:paraId="19A0171F" w14:textId="77777777" w:rsidR="00845BBF" w:rsidRDefault="00845BBF" w:rsidP="0043409F">
            <w:r>
              <w:t>Ответ</w:t>
            </w:r>
          </w:p>
        </w:tc>
        <w:tc>
          <w:tcPr>
            <w:tcW w:w="3115" w:type="dxa"/>
          </w:tcPr>
          <w:p w14:paraId="2DA3BA7C" w14:textId="77777777" w:rsidR="00845BBF" w:rsidRDefault="00845BBF" w:rsidP="0043409F">
            <w:r>
              <w:t>Оценивание</w:t>
            </w:r>
          </w:p>
        </w:tc>
      </w:tr>
      <w:tr w:rsidR="00845BBF" w14:paraId="5F981672" w14:textId="77777777" w:rsidTr="0043409F">
        <w:tc>
          <w:tcPr>
            <w:tcW w:w="1555" w:type="dxa"/>
          </w:tcPr>
          <w:p w14:paraId="16D36F6E" w14:textId="77777777" w:rsidR="00845BBF" w:rsidRDefault="00845BBF" w:rsidP="0043409F">
            <w:r>
              <w:t>1</w:t>
            </w:r>
          </w:p>
        </w:tc>
        <w:tc>
          <w:tcPr>
            <w:tcW w:w="4675" w:type="dxa"/>
          </w:tcPr>
          <w:p w14:paraId="4866989E" w14:textId="555D5930" w:rsidR="00845BBF" w:rsidRPr="00580188" w:rsidRDefault="00580188" w:rsidP="0043409F">
            <w:pPr>
              <w:rPr>
                <w:lang w:val="en-US"/>
              </w:rPr>
            </w:pPr>
            <w:r>
              <w:rPr>
                <w:lang w:val="en-US"/>
              </w:rPr>
              <w:t xml:space="preserve">C </w:t>
            </w:r>
            <w:r>
              <w:t>и</w:t>
            </w:r>
            <w:r>
              <w:rPr>
                <w:lang w:val="en-US"/>
              </w:rPr>
              <w:t xml:space="preserve"> D</w:t>
            </w:r>
          </w:p>
        </w:tc>
        <w:tc>
          <w:tcPr>
            <w:tcW w:w="3115" w:type="dxa"/>
          </w:tcPr>
          <w:p w14:paraId="22F9AE15" w14:textId="0A8EE1C2" w:rsidR="00845BBF" w:rsidRPr="00CE1366" w:rsidRDefault="00845BBF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5 баллов</w:t>
            </w:r>
          </w:p>
        </w:tc>
      </w:tr>
      <w:tr w:rsidR="00845BBF" w14:paraId="5BFEF2E7" w14:textId="77777777" w:rsidTr="0043409F">
        <w:tc>
          <w:tcPr>
            <w:tcW w:w="1555" w:type="dxa"/>
          </w:tcPr>
          <w:p w14:paraId="68A203CE" w14:textId="77777777" w:rsidR="00845BBF" w:rsidRDefault="00845BBF" w:rsidP="0043409F">
            <w:r>
              <w:t>2</w:t>
            </w:r>
          </w:p>
        </w:tc>
        <w:tc>
          <w:tcPr>
            <w:tcW w:w="4675" w:type="dxa"/>
          </w:tcPr>
          <w:p w14:paraId="32997583" w14:textId="77777777" w:rsidR="00845BBF" w:rsidRDefault="00580188" w:rsidP="0043409F">
            <w:r>
              <w:t xml:space="preserve">Известно, что в условии задачи были родственными языки </w:t>
            </w:r>
            <w:r>
              <w:rPr>
                <w:lang w:val="en-US"/>
              </w:rPr>
              <w:t>A</w:t>
            </w:r>
            <w:r>
              <w:t xml:space="preserve"> и</w:t>
            </w:r>
            <w:r w:rsidRPr="00580188">
              <w:t xml:space="preserve"> </w:t>
            </w:r>
            <w:r>
              <w:rPr>
                <w:lang w:val="en-US"/>
              </w:rPr>
              <w:t>C</w:t>
            </w:r>
            <w:r w:rsidRPr="00580188">
              <w:t xml:space="preserve">. </w:t>
            </w:r>
            <w:r>
              <w:t xml:space="preserve">В этих языках были похожи слова со следующими значениями: </w:t>
            </w:r>
            <w:r w:rsidRPr="00580188">
              <w:t>‘</w:t>
            </w:r>
            <w:r>
              <w:t>пять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голова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человек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луна</w:t>
            </w:r>
            <w:r w:rsidRPr="00580188">
              <w:t>’</w:t>
            </w:r>
            <w:r>
              <w:t xml:space="preserve">. Эти слова отличаются от слов со значениями </w:t>
            </w:r>
            <w:r w:rsidRPr="00580188">
              <w:t>‘</w:t>
            </w:r>
            <w:r>
              <w:t>школа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военный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закон</w:t>
            </w:r>
            <w:r w:rsidRPr="00580188">
              <w:t>’</w:t>
            </w:r>
            <w:r>
              <w:t xml:space="preserve"> тем, что последние обозначают более поздние понятия, связанные с тем, что было создано человеком. При определении родства слов, таким образом, нужно обращать внимание на слова, которые обозначают самые простые понятия: части тела, числительные, базовые названия людей (человек, мужчина, женщина), небесные тела. </w:t>
            </w:r>
          </w:p>
          <w:p w14:paraId="2A78E15C" w14:textId="4CB9A8E0" w:rsidR="00DF6DC1" w:rsidRPr="00DC4977" w:rsidRDefault="00DF6DC1" w:rsidP="0043409F">
            <w:r>
              <w:t xml:space="preserve">В таблице из задания можно найти слова </w:t>
            </w:r>
            <w:r w:rsidRPr="00DF6DC1">
              <w:t>‘</w:t>
            </w:r>
            <w:r>
              <w:t>рука</w:t>
            </w:r>
            <w:r w:rsidRPr="00DF6DC1">
              <w:t>’</w:t>
            </w:r>
            <w:r>
              <w:t xml:space="preserve"> и </w:t>
            </w:r>
            <w:r w:rsidRPr="00DF6DC1">
              <w:t>‘</w:t>
            </w:r>
            <w:r>
              <w:t>женщина</w:t>
            </w:r>
            <w:r w:rsidRPr="00DF6DC1">
              <w:t>’</w:t>
            </w:r>
            <w:r>
              <w:t>, которые схожи в языках</w:t>
            </w:r>
            <w:r w:rsidRPr="00DF6DC1">
              <w:t xml:space="preserve"> </w:t>
            </w:r>
            <w:r>
              <w:t>C</w:t>
            </w:r>
            <w:r w:rsidRPr="00DF6DC1">
              <w:t xml:space="preserve"> </w:t>
            </w:r>
            <w:r>
              <w:t xml:space="preserve">и </w:t>
            </w:r>
            <w:r>
              <w:rPr>
                <w:lang w:val="en-US"/>
              </w:rPr>
              <w:t>D</w:t>
            </w:r>
            <w:r w:rsidR="00DC4977">
              <w:t xml:space="preserve">. Кроме того, в этих языках, схожи слова </w:t>
            </w:r>
            <w:r w:rsidR="00DC4977" w:rsidRPr="00DC4977">
              <w:t>‘</w:t>
            </w:r>
            <w:r w:rsidR="00DC4977">
              <w:t>рыба</w:t>
            </w:r>
            <w:r w:rsidR="00DC4977" w:rsidRPr="00DC4977">
              <w:t>’</w:t>
            </w:r>
            <w:r w:rsidR="00DC4977">
              <w:t xml:space="preserve"> и </w:t>
            </w:r>
            <w:r w:rsidR="00DC4977" w:rsidRPr="00DC4977">
              <w:t>‘</w:t>
            </w:r>
            <w:r w:rsidR="00DC4977">
              <w:t>вода</w:t>
            </w:r>
            <w:r w:rsidR="00DC4977" w:rsidRPr="00DC4977">
              <w:t>’</w:t>
            </w:r>
            <w:r w:rsidR="00DC4977">
              <w:t xml:space="preserve">, которые также обозначают самые простые вещи, которые не были придуманы человеком. </w:t>
            </w:r>
          </w:p>
        </w:tc>
        <w:tc>
          <w:tcPr>
            <w:tcW w:w="3115" w:type="dxa"/>
          </w:tcPr>
          <w:p w14:paraId="742D6FFB" w14:textId="77777777" w:rsidR="00845BBF" w:rsidRDefault="00845BBF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15 баллов</w:t>
            </w:r>
          </w:p>
          <w:p w14:paraId="7A6A52FF" w14:textId="6354D451" w:rsidR="00D468A9" w:rsidRPr="000774C7" w:rsidRDefault="00D468A9" w:rsidP="0043409F">
            <w:pPr>
              <w:rPr>
                <w:b/>
                <w:bCs/>
              </w:rPr>
            </w:pPr>
          </w:p>
        </w:tc>
      </w:tr>
      <w:tr w:rsidR="00845BBF" w14:paraId="6D82433E" w14:textId="77777777" w:rsidTr="0043409F">
        <w:tc>
          <w:tcPr>
            <w:tcW w:w="1555" w:type="dxa"/>
          </w:tcPr>
          <w:p w14:paraId="634EB47F" w14:textId="77777777" w:rsidR="00845BBF" w:rsidRDefault="00845BBF" w:rsidP="0043409F">
            <w:r>
              <w:t>Итого</w:t>
            </w:r>
          </w:p>
        </w:tc>
        <w:tc>
          <w:tcPr>
            <w:tcW w:w="4675" w:type="dxa"/>
          </w:tcPr>
          <w:p w14:paraId="5D6F6A3D" w14:textId="77777777" w:rsidR="00845BBF" w:rsidRDefault="00845BBF" w:rsidP="0043409F"/>
        </w:tc>
        <w:tc>
          <w:tcPr>
            <w:tcW w:w="3115" w:type="dxa"/>
          </w:tcPr>
          <w:p w14:paraId="164B9AE7" w14:textId="77777777" w:rsidR="00845BBF" w:rsidRDefault="00845BBF" w:rsidP="0043409F">
            <w:r w:rsidRPr="000774C7">
              <w:rPr>
                <w:b/>
                <w:bCs/>
              </w:rPr>
              <w:t>20 баллов</w:t>
            </w:r>
          </w:p>
        </w:tc>
      </w:tr>
    </w:tbl>
    <w:p w14:paraId="02D53CAC" w14:textId="77777777" w:rsidR="00845BBF" w:rsidRDefault="00845BBF" w:rsidP="009C117A">
      <w:pPr>
        <w:jc w:val="center"/>
      </w:pPr>
    </w:p>
    <w:sectPr w:rsidR="0084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4"/>
    <w:rsid w:val="000774C7"/>
    <w:rsid w:val="000B2EF9"/>
    <w:rsid w:val="000E5A12"/>
    <w:rsid w:val="00237BA5"/>
    <w:rsid w:val="002D6985"/>
    <w:rsid w:val="003662CB"/>
    <w:rsid w:val="003D13D4"/>
    <w:rsid w:val="004E5288"/>
    <w:rsid w:val="00514A71"/>
    <w:rsid w:val="00541F1F"/>
    <w:rsid w:val="00580188"/>
    <w:rsid w:val="00672398"/>
    <w:rsid w:val="007005DD"/>
    <w:rsid w:val="007229FE"/>
    <w:rsid w:val="0075783B"/>
    <w:rsid w:val="00815BCC"/>
    <w:rsid w:val="00845BBF"/>
    <w:rsid w:val="008A3E43"/>
    <w:rsid w:val="00903181"/>
    <w:rsid w:val="009106D4"/>
    <w:rsid w:val="009A6124"/>
    <w:rsid w:val="009C117A"/>
    <w:rsid w:val="00A62D02"/>
    <w:rsid w:val="00A81BA6"/>
    <w:rsid w:val="00B36514"/>
    <w:rsid w:val="00C300C3"/>
    <w:rsid w:val="00CB2288"/>
    <w:rsid w:val="00CE1366"/>
    <w:rsid w:val="00CE21A4"/>
    <w:rsid w:val="00D22B98"/>
    <w:rsid w:val="00D35B4B"/>
    <w:rsid w:val="00D468A9"/>
    <w:rsid w:val="00DC4977"/>
    <w:rsid w:val="00DF6DC1"/>
    <w:rsid w:val="00EF3F2C"/>
    <w:rsid w:val="00F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CC60"/>
  <w15:chartTrackingRefBased/>
  <w15:docId w15:val="{13414BEF-DF39-4795-8BB0-4AE84A97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5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5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5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5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5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5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51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C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Анастасия Ильинична</dc:creator>
  <cp:keywords/>
  <dc:description/>
  <cp:lastModifiedBy>Пучкова Анастасия Ильинична</cp:lastModifiedBy>
  <cp:revision>27</cp:revision>
  <dcterms:created xsi:type="dcterms:W3CDTF">2026-01-21T11:57:00Z</dcterms:created>
  <dcterms:modified xsi:type="dcterms:W3CDTF">2026-02-07T11:18:00Z</dcterms:modified>
</cp:coreProperties>
</file>