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DD96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87A99F" w14:textId="77777777" w:rsidR="009970A0" w:rsidRPr="001C298F" w:rsidRDefault="009970A0" w:rsidP="001C2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Определите истинность или ложность суждения.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3"/>
        <w:gridCol w:w="933"/>
        <w:gridCol w:w="933"/>
        <w:gridCol w:w="933"/>
        <w:gridCol w:w="933"/>
        <w:gridCol w:w="933"/>
        <w:gridCol w:w="945"/>
      </w:tblGrid>
      <w:tr w:rsidR="009970A0" w:rsidRPr="001C298F" w14:paraId="65C42D7B" w14:textId="77777777" w:rsidTr="00F82982">
        <w:tc>
          <w:tcPr>
            <w:tcW w:w="957" w:type="dxa"/>
          </w:tcPr>
          <w:p w14:paraId="49830257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57" w:type="dxa"/>
          </w:tcPr>
          <w:p w14:paraId="41FDABAE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57" w:type="dxa"/>
          </w:tcPr>
          <w:p w14:paraId="3BB01784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57" w:type="dxa"/>
          </w:tcPr>
          <w:p w14:paraId="6D82EC9B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57" w:type="dxa"/>
          </w:tcPr>
          <w:p w14:paraId="52BBE55A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57" w:type="dxa"/>
          </w:tcPr>
          <w:p w14:paraId="0D5A8F08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57" w:type="dxa"/>
          </w:tcPr>
          <w:p w14:paraId="662DD782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57" w:type="dxa"/>
          </w:tcPr>
          <w:p w14:paraId="07B17983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957" w:type="dxa"/>
          </w:tcPr>
          <w:p w14:paraId="3E8F3D8E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958" w:type="dxa"/>
          </w:tcPr>
          <w:p w14:paraId="18393573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</w:tr>
      <w:tr w:rsidR="009970A0" w:rsidRPr="001C298F" w14:paraId="4DC32997" w14:textId="77777777" w:rsidTr="00F82982">
        <w:tc>
          <w:tcPr>
            <w:tcW w:w="957" w:type="dxa"/>
          </w:tcPr>
          <w:p w14:paraId="3211A412" w14:textId="36C3A5BC" w:rsidR="009970A0" w:rsidRPr="007D2AFC" w:rsidRDefault="007D2AFC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69D01EF4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14:paraId="70405D5D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14:paraId="704ABA1C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7DD2B1CA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14:paraId="16FB88B3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14:paraId="4AB7E74F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14:paraId="0C31A8F4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682B57A7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</w:tcPr>
          <w:p w14:paraId="61CE98A7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14:paraId="531F6769" w14:textId="77777777" w:rsidR="00B97C34" w:rsidRPr="001C298F" w:rsidRDefault="00B97C34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F1403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«+» и «-» считать эквивалентом «да» и «нет».</w:t>
      </w:r>
    </w:p>
    <w:p w14:paraId="013FB460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 xml:space="preserve">По 1 баллу за каждое верное определенное высказывание. </w:t>
      </w:r>
    </w:p>
    <w:p w14:paraId="03F76EF7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Максимум за задание – 10 баллов.</w:t>
      </w:r>
    </w:p>
    <w:p w14:paraId="4668B407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F3BA8" w14:textId="77777777" w:rsidR="009970A0" w:rsidRPr="001C298F" w:rsidRDefault="009970A0" w:rsidP="001C2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Определите лишнее понятие в ряду. Обоснуйте свой выбор.</w:t>
      </w:r>
    </w:p>
    <w:p w14:paraId="5E305EB7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2.1. </w:t>
      </w:r>
      <w:r w:rsidR="002B3CBC">
        <w:rPr>
          <w:rFonts w:ascii="Times New Roman" w:hAnsi="Times New Roman" w:cs="Times New Roman"/>
          <w:sz w:val="28"/>
          <w:szCs w:val="28"/>
        </w:rPr>
        <w:t>Рабочие, остальные – дем</w:t>
      </w:r>
      <w:r w:rsidRPr="001C298F">
        <w:rPr>
          <w:rFonts w:ascii="Times New Roman" w:hAnsi="Times New Roman" w:cs="Times New Roman"/>
          <w:sz w:val="28"/>
          <w:szCs w:val="28"/>
        </w:rPr>
        <w:t>ографичес</w:t>
      </w:r>
      <w:r w:rsidR="002B3CBC">
        <w:rPr>
          <w:rFonts w:ascii="Times New Roman" w:hAnsi="Times New Roman" w:cs="Times New Roman"/>
          <w:sz w:val="28"/>
          <w:szCs w:val="28"/>
        </w:rPr>
        <w:t>кие группы</w:t>
      </w:r>
      <w:r w:rsidRPr="001C29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E85A6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2.2. </w:t>
      </w:r>
      <w:r w:rsidR="002B3CBC">
        <w:rPr>
          <w:rFonts w:ascii="Times New Roman" w:hAnsi="Times New Roman" w:cs="Times New Roman"/>
          <w:sz w:val="28"/>
          <w:szCs w:val="28"/>
        </w:rPr>
        <w:t>Российская Федерация, остальные – президентские республики</w:t>
      </w:r>
      <w:r w:rsidRPr="001C29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49EBC0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2.3. </w:t>
      </w:r>
      <w:r w:rsidR="002B3CBC">
        <w:rPr>
          <w:rFonts w:ascii="Times New Roman" w:hAnsi="Times New Roman" w:cs="Times New Roman"/>
          <w:sz w:val="28"/>
          <w:szCs w:val="28"/>
        </w:rPr>
        <w:t>Демократия, остальные – п</w:t>
      </w:r>
      <w:r w:rsidRPr="001C298F">
        <w:rPr>
          <w:rFonts w:ascii="Times New Roman" w:hAnsi="Times New Roman" w:cs="Times New Roman"/>
          <w:sz w:val="28"/>
          <w:szCs w:val="28"/>
        </w:rPr>
        <w:t>равильные формы правления п</w:t>
      </w:r>
      <w:r w:rsidR="002B3CBC">
        <w:rPr>
          <w:rFonts w:ascii="Times New Roman" w:hAnsi="Times New Roman" w:cs="Times New Roman"/>
          <w:sz w:val="28"/>
          <w:szCs w:val="28"/>
        </w:rPr>
        <w:t>о Аристотелю</w:t>
      </w:r>
      <w:r w:rsidRPr="001C298F">
        <w:rPr>
          <w:rFonts w:ascii="Times New Roman" w:hAnsi="Times New Roman" w:cs="Times New Roman"/>
          <w:sz w:val="28"/>
          <w:szCs w:val="28"/>
        </w:rPr>
        <w:t>.</w:t>
      </w:r>
    </w:p>
    <w:p w14:paraId="28E5F24E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2.4. </w:t>
      </w:r>
      <w:r w:rsidR="002B3CBC">
        <w:rPr>
          <w:rFonts w:ascii="Times New Roman" w:hAnsi="Times New Roman" w:cs="Times New Roman"/>
          <w:sz w:val="28"/>
          <w:szCs w:val="28"/>
        </w:rPr>
        <w:t>Данные опросов общественного мнения, остальные – источники права</w:t>
      </w:r>
      <w:r w:rsidRPr="001C298F">
        <w:rPr>
          <w:rFonts w:ascii="Times New Roman" w:hAnsi="Times New Roman" w:cs="Times New Roman"/>
          <w:sz w:val="28"/>
          <w:szCs w:val="28"/>
        </w:rPr>
        <w:t>.</w:t>
      </w:r>
    </w:p>
    <w:p w14:paraId="188D5934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2.5. </w:t>
      </w:r>
      <w:r w:rsidR="002B3CBC">
        <w:rPr>
          <w:rFonts w:ascii="Times New Roman" w:hAnsi="Times New Roman" w:cs="Times New Roman"/>
          <w:sz w:val="28"/>
          <w:szCs w:val="28"/>
        </w:rPr>
        <w:t>Объявление амнистии, остальные – п</w:t>
      </w:r>
      <w:r w:rsidRPr="001C298F">
        <w:rPr>
          <w:rFonts w:ascii="Times New Roman" w:hAnsi="Times New Roman" w:cs="Times New Roman"/>
          <w:sz w:val="28"/>
          <w:szCs w:val="28"/>
        </w:rPr>
        <w:t>олномочия президен</w:t>
      </w:r>
      <w:r w:rsidR="002B3CBC">
        <w:rPr>
          <w:rFonts w:ascii="Times New Roman" w:hAnsi="Times New Roman" w:cs="Times New Roman"/>
          <w:sz w:val="28"/>
          <w:szCs w:val="28"/>
        </w:rPr>
        <w:t>та</w:t>
      </w:r>
      <w:r w:rsidRPr="001C298F">
        <w:rPr>
          <w:rFonts w:ascii="Times New Roman" w:hAnsi="Times New Roman" w:cs="Times New Roman"/>
          <w:sz w:val="28"/>
          <w:szCs w:val="28"/>
        </w:rPr>
        <w:t>.</w:t>
      </w:r>
    </w:p>
    <w:p w14:paraId="01A3E295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По 1 баллу за каждое верно определенное понятие с корректным обоснованием выбора. Без обоснования задание не считается выполненным.</w:t>
      </w:r>
    </w:p>
    <w:p w14:paraId="07381492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Максимум за задание – 5 баллов.</w:t>
      </w:r>
    </w:p>
    <w:p w14:paraId="0D79DF7D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F711A" w14:textId="77777777" w:rsidR="009970A0" w:rsidRPr="001C298F" w:rsidRDefault="009970A0" w:rsidP="001C2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Экономическая задача.</w:t>
      </w:r>
    </w:p>
    <w:p w14:paraId="0F22B47F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sz w:val="28"/>
          <w:szCs w:val="28"/>
        </w:rPr>
        <w:t>Участник должен понимать, что при расчёте средних переменных издержек учитываем только фактор труда (</w:t>
      </w:r>
      <w:r w:rsidR="00A96A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1733741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Определим средние переменные издержки на 1 стеклянную бутылку с учетом, что в час производят 100 стеклянных бутылок, а затраты на труд в час составляют 10 у.е.</w:t>
      </w:r>
    </w:p>
    <w:p w14:paraId="7C1B82E7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sz w:val="28"/>
          <w:szCs w:val="28"/>
        </w:rPr>
        <w:t>АVC=VC/Q= 10/100 =0,1 у.е./</w:t>
      </w:r>
      <w:proofErr w:type="spellStart"/>
      <w:r w:rsidRPr="001C298F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1C29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96A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6A1E"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679C89C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sz w:val="28"/>
          <w:szCs w:val="28"/>
        </w:rPr>
        <w:t>Средние постоянные издержки производства: AFC=FC/Q= 5000/10000 =0,5у.е./шт. (</w:t>
      </w:r>
      <w:r w:rsidR="00A96A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6A1E"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911E9B4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sz w:val="28"/>
          <w:szCs w:val="28"/>
        </w:rPr>
        <w:t>Тогда средние общие издержки производства:</w:t>
      </w:r>
    </w:p>
    <w:p w14:paraId="4F3F80D9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sz w:val="28"/>
          <w:szCs w:val="28"/>
        </w:rPr>
        <w:t>AТТ = AVC + AFC = 0,1 + 0,5 = 0,6 у.е./ шт. (</w:t>
      </w:r>
      <w:r w:rsidR="00A96A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6A1E"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23ED23B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– </w:t>
      </w:r>
      <w:r w:rsidR="00A96A1E">
        <w:rPr>
          <w:rFonts w:ascii="Times New Roman" w:hAnsi="Times New Roman" w:cs="Times New Roman"/>
          <w:b/>
          <w:sz w:val="28"/>
          <w:szCs w:val="28"/>
        </w:rPr>
        <w:t>4</w:t>
      </w:r>
      <w:r w:rsidRPr="001C298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A96A1E">
        <w:rPr>
          <w:rFonts w:ascii="Times New Roman" w:hAnsi="Times New Roman" w:cs="Times New Roman"/>
          <w:b/>
          <w:sz w:val="28"/>
          <w:szCs w:val="28"/>
        </w:rPr>
        <w:t>а</w:t>
      </w:r>
      <w:r w:rsidRPr="001C298F">
        <w:rPr>
          <w:rFonts w:ascii="Times New Roman" w:hAnsi="Times New Roman" w:cs="Times New Roman"/>
          <w:b/>
          <w:sz w:val="28"/>
          <w:szCs w:val="28"/>
        </w:rPr>
        <w:t>.</w:t>
      </w:r>
    </w:p>
    <w:p w14:paraId="4F1413A0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41B412" w14:textId="77777777" w:rsidR="009970A0" w:rsidRPr="001C298F" w:rsidRDefault="009970A0" w:rsidP="001C2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Когнитивные искажения. </w:t>
      </w:r>
    </w:p>
    <w:p w14:paraId="03A5F34E" w14:textId="77777777" w:rsidR="009970A0" w:rsidRPr="001C298F" w:rsidRDefault="009970A0" w:rsidP="001C29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sz w:val="28"/>
          <w:szCs w:val="28"/>
        </w:rPr>
        <w:t>Участники должны понимать, что первая группа выбрала инвестировать в компании с высоким риском для вложения, так как их выбор не был предопределён уже сформированным портфелем (</w:t>
      </w:r>
      <w:r w:rsidR="00A96A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6A1E"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073A5DF" w14:textId="77777777" w:rsidR="009970A0" w:rsidRPr="001C298F" w:rsidRDefault="009970A0" w:rsidP="001C29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sz w:val="28"/>
          <w:szCs w:val="28"/>
        </w:rPr>
        <w:t>Вторая же группа осталась с тем портфелем, который уже был сформирован (</w:t>
      </w:r>
      <w:r w:rsidR="00A96A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6A1E"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FAF07C5" w14:textId="77777777" w:rsidR="009970A0" w:rsidRPr="001C298F" w:rsidRDefault="009970A0" w:rsidP="001C29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sz w:val="28"/>
          <w:szCs w:val="28"/>
        </w:rPr>
        <w:t>Данные решения определялись отклонением в сторону статуса-</w:t>
      </w:r>
      <w:proofErr w:type="spellStart"/>
      <w:r w:rsidRPr="001C298F">
        <w:rPr>
          <w:rFonts w:ascii="Times New Roman" w:eastAsia="Times New Roman" w:hAnsi="Times New Roman" w:cs="Times New Roman"/>
          <w:sz w:val="28"/>
          <w:szCs w:val="28"/>
        </w:rPr>
        <w:t>кво</w:t>
      </w:r>
      <w:proofErr w:type="spellEnd"/>
      <w:r w:rsidRPr="001C298F">
        <w:rPr>
          <w:rFonts w:ascii="Times New Roman" w:eastAsia="Times New Roman" w:hAnsi="Times New Roman" w:cs="Times New Roman"/>
          <w:sz w:val="28"/>
          <w:szCs w:val="28"/>
        </w:rPr>
        <w:t>, так как существует когнитивное искажение, заключающееся в том, что люди желают, чтобы вещи оставались приблизительно теми же самыми, то есть сохраняли статус-кво (</w:t>
      </w:r>
      <w:r w:rsidRPr="001C298F">
        <w:rPr>
          <w:rFonts w:ascii="Times New Roman" w:eastAsia="Times New Roman" w:hAnsi="Times New Roman" w:cs="Times New Roman"/>
          <w:b/>
          <w:sz w:val="28"/>
          <w:szCs w:val="28"/>
        </w:rPr>
        <w:t>2 балла</w:t>
      </w:r>
      <w:r w:rsidRPr="001C29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8C9ED67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– </w:t>
      </w:r>
      <w:r w:rsidR="00A96A1E">
        <w:rPr>
          <w:rFonts w:ascii="Times New Roman" w:hAnsi="Times New Roman" w:cs="Times New Roman"/>
          <w:b/>
          <w:sz w:val="28"/>
          <w:szCs w:val="28"/>
        </w:rPr>
        <w:t>4</w:t>
      </w:r>
      <w:r w:rsidRPr="001C298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A96A1E">
        <w:rPr>
          <w:rFonts w:ascii="Times New Roman" w:hAnsi="Times New Roman" w:cs="Times New Roman"/>
          <w:b/>
          <w:sz w:val="28"/>
          <w:szCs w:val="28"/>
        </w:rPr>
        <w:t>а</w:t>
      </w:r>
      <w:r w:rsidRPr="001C298F">
        <w:rPr>
          <w:rFonts w:ascii="Times New Roman" w:hAnsi="Times New Roman" w:cs="Times New Roman"/>
          <w:b/>
          <w:sz w:val="28"/>
          <w:szCs w:val="28"/>
        </w:rPr>
        <w:t>.</w:t>
      </w:r>
    </w:p>
    <w:p w14:paraId="35A56448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04EC29" w14:textId="77777777" w:rsidR="009970A0" w:rsidRPr="001C298F" w:rsidRDefault="009970A0" w:rsidP="001C2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Правовая задача.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970A0" w:rsidRPr="001C298F" w14:paraId="0EF241D8" w14:textId="77777777" w:rsidTr="009970A0">
        <w:tc>
          <w:tcPr>
            <w:tcW w:w="934" w:type="dxa"/>
          </w:tcPr>
          <w:p w14:paraId="48E497BE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</w:tcPr>
          <w:p w14:paraId="049E2C5E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14:paraId="4318CB8B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</w:tcPr>
          <w:p w14:paraId="29457295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</w:tcPr>
          <w:p w14:paraId="684984DC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</w:tcPr>
          <w:p w14:paraId="677AD7BE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14:paraId="6EB37C79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dxa"/>
          </w:tcPr>
          <w:p w14:paraId="76BB0FBC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</w:tcPr>
          <w:p w14:paraId="0157A127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</w:tcPr>
          <w:p w14:paraId="19CE0067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970A0" w:rsidRPr="001C298F" w14:paraId="276E91BB" w14:textId="77777777" w:rsidTr="009970A0">
        <w:tc>
          <w:tcPr>
            <w:tcW w:w="934" w:type="dxa"/>
          </w:tcPr>
          <w:p w14:paraId="7ED4B2F3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4" w:type="dxa"/>
          </w:tcPr>
          <w:p w14:paraId="40E214AB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4" w:type="dxa"/>
          </w:tcPr>
          <w:p w14:paraId="3C3FB412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4" w:type="dxa"/>
          </w:tcPr>
          <w:p w14:paraId="72EBE91B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4" w:type="dxa"/>
          </w:tcPr>
          <w:p w14:paraId="5F5AB774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14:paraId="363CC6B7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5" w:type="dxa"/>
          </w:tcPr>
          <w:p w14:paraId="54A031B2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14:paraId="209F63FD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5" w:type="dxa"/>
          </w:tcPr>
          <w:p w14:paraId="1DCBB116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14:paraId="2A555A1B" w14:textId="77777777" w:rsidR="009970A0" w:rsidRPr="001C298F" w:rsidRDefault="009970A0" w:rsidP="001C2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14:paraId="57D97731" w14:textId="77777777" w:rsidR="009970A0" w:rsidRPr="001C298F" w:rsidRDefault="009970A0" w:rsidP="001C29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E7ED9" w14:textId="77777777" w:rsidR="009970A0" w:rsidRPr="00486019" w:rsidRDefault="009970A0" w:rsidP="004860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 1 баллу за каждое верно выбранное/невыбранное положение. Максимум за подпункт 10 баллов.</w:t>
      </w:r>
    </w:p>
    <w:p w14:paraId="431521D3" w14:textId="77777777" w:rsidR="009970A0" w:rsidRPr="00486019" w:rsidRDefault="009970A0" w:rsidP="004860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внимание! При решении этой задачи необходимо учитывать очереди наследования (1, 2, 3…) следующим образом: так как есть жена и дети, то вторая очередь (братья, сестры и их дети) наследовать не будут.  Москва тоже не будет.</w:t>
      </w:r>
    </w:p>
    <w:p w14:paraId="1CBF7113" w14:textId="77777777" w:rsidR="009970A0" w:rsidRPr="001C298F" w:rsidRDefault="009970A0" w:rsidP="001C29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Ребенок Гражданина </w:t>
      </w:r>
      <w:proofErr w:type="spellStart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гномова</w:t>
      </w:r>
      <w:proofErr w:type="spellEnd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родившейся после смерти гражданина </w:t>
      </w:r>
      <w:proofErr w:type="spellStart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Гномова</w:t>
      </w:r>
      <w:proofErr w:type="spellEnd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1C298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насцитурус</w:t>
      </w:r>
      <w:proofErr w:type="spellEnd"/>
      <w:r w:rsidRPr="001C298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96A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6A1E"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7619C13" w14:textId="77777777" w:rsidR="009970A0" w:rsidRPr="001C298F" w:rsidRDefault="009970A0" w:rsidP="001C29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Ребенок гражданина </w:t>
      </w:r>
      <w:proofErr w:type="spellStart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Гномова</w:t>
      </w:r>
      <w:proofErr w:type="spellEnd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пытался украсть завещание </w:t>
      </w:r>
      <w:proofErr w:type="spellStart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Гномова</w:t>
      </w:r>
      <w:proofErr w:type="spellEnd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настоящий момент находится под следствием – </w:t>
      </w:r>
      <w:r w:rsidRPr="001C29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недостойный наследник. </w:t>
      </w: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96A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6A1E"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6AD6B40" w14:textId="77777777" w:rsidR="003D488B" w:rsidRPr="001C298F" w:rsidRDefault="009970A0" w:rsidP="001C29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Внук от умершего сына гражданина </w:t>
      </w:r>
      <w:proofErr w:type="spellStart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Гномова</w:t>
      </w:r>
      <w:proofErr w:type="spellEnd"/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1C29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наследник по праву представления</w:t>
      </w:r>
      <w:r w:rsidRPr="001C2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A96A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6A1E" w:rsidRPr="001C298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5F87B3F" w14:textId="77777777" w:rsidR="009970A0" w:rsidRDefault="009970A0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Максимум за задание – 1</w:t>
      </w:r>
      <w:r w:rsidR="00A96A1E">
        <w:rPr>
          <w:rFonts w:ascii="Times New Roman" w:hAnsi="Times New Roman" w:cs="Times New Roman"/>
          <w:b/>
          <w:sz w:val="28"/>
          <w:szCs w:val="28"/>
        </w:rPr>
        <w:t>3</w:t>
      </w:r>
      <w:r w:rsidRPr="001C298F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14:paraId="589D099C" w14:textId="77777777" w:rsidR="00A96A1E" w:rsidRPr="001C298F" w:rsidRDefault="00A96A1E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68AE7" w14:textId="77777777" w:rsidR="003D488B" w:rsidRPr="001C298F" w:rsidRDefault="003D488B" w:rsidP="001C2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Ознакомьтесь с материалами и выполните задание.</w:t>
      </w:r>
    </w:p>
    <w:p w14:paraId="138B829B" w14:textId="77777777" w:rsidR="003D488B" w:rsidRPr="001C298F" w:rsidRDefault="009970A0" w:rsidP="001C298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Женщины более склонны смотреть </w:t>
      </w:r>
      <w:r w:rsidR="003D488B"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отечественное кино, чем мужчины</w:t>
      </w:r>
    </w:p>
    <w:p w14:paraId="6A1E411C" w14:textId="77777777" w:rsidR="003D488B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(50% против 36%), при этом, важно отметить, что мужчины зачастую (24%) вообще не смотрят фильмы (</w:t>
      </w:r>
      <w:r w:rsidRPr="001C29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балл</w:t>
      </w: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</w:p>
    <w:p w14:paraId="25B4AFFB" w14:textId="77777777" w:rsidR="003D488B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Данный феномен может быть связан с преобладающей в России структурой семьи, где работает один из супругов, что ведёт к тому, что часто женщины выполняют роль домохозяек, что даёт им больше возможностей для личностного развития и просмотра кинофильмов (</w:t>
      </w:r>
      <w:r w:rsidRPr="001C29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балл</w:t>
      </w: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</w:p>
    <w:p w14:paraId="1FCFFDBD" w14:textId="77777777" w:rsidR="003D488B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В то же время крайне велико различие между поколениями: пожилые люди почти не смотрят иностранное кино (11% и 1% соответственно), в то время как молодые люди напротив избегают просмотра отечественного кино (</w:t>
      </w:r>
      <w:r w:rsidRPr="001C29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балл</w:t>
      </w: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</w:p>
    <w:p w14:paraId="0945EF11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Это может быть связано с культурными отличиями, отношением к советскому кино и определёнными установками, сформированными в период взросления каждой из групп. (</w:t>
      </w:r>
      <w:r w:rsidRPr="001C29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балл</w:t>
      </w: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5AF10384" w14:textId="77777777" w:rsidR="009970A0" w:rsidRPr="001C298F" w:rsidRDefault="003D488B" w:rsidP="001C298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9970A0"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B822D2"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970A0"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Да, во многом такая же зависимость существует (</w:t>
      </w:r>
      <w:r w:rsidR="009970A0" w:rsidRPr="001C29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балл</w:t>
      </w:r>
      <w:r w:rsidR="009970A0"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). В данном случае женщины и пожилые люди более склонны смотреть отечественное кино по телевидению, в свою очередь молодые люди и мужчины прибегают в большей степени к другим источникам для просмотра. (</w:t>
      </w:r>
      <w:r w:rsidR="009970A0" w:rsidRPr="001C29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балл</w:t>
      </w:r>
      <w:r w:rsidR="009970A0"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6B20BC76" w14:textId="77777777" w:rsidR="00B822D2" w:rsidRPr="001C298F" w:rsidRDefault="00B822D2" w:rsidP="001C298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9970A0"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3. Поколение</w:t>
      </w:r>
      <w:r w:rsidR="002B3C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="009970A0"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общность членов некоторого общества по времени рождения.  (</w:t>
      </w:r>
      <w:r w:rsidR="009970A0" w:rsidRPr="001C29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балл</w:t>
      </w:r>
      <w:r w:rsidR="009970A0"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</w:p>
    <w:p w14:paraId="61EAEF14" w14:textId="77777777" w:rsidR="009970A0" w:rsidRPr="001C298F" w:rsidRDefault="009970A0" w:rsidP="001C298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Участник может упомянуть такие теории как XYZ (концепция У. Штрауса), теории, основанные на </w:t>
      </w:r>
      <w:proofErr w:type="spellStart"/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memory</w:t>
      </w:r>
      <w:proofErr w:type="spellEnd"/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studies</w:t>
      </w:r>
      <w:proofErr w:type="spellEnd"/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, и др. (</w:t>
      </w:r>
      <w:r w:rsidRPr="001C29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балл</w:t>
      </w:r>
      <w:r w:rsidRPr="001C298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0CE2C7FB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Максимум за задание – 8 баллов.</w:t>
      </w:r>
    </w:p>
    <w:p w14:paraId="731EA95E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47C66" w14:textId="77777777" w:rsidR="00B822D2" w:rsidRPr="009F39B0" w:rsidRDefault="00B822D2" w:rsidP="001C2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Рассмотрите карту. Укажите общее неформальное название выделенных цветом стран. Охарактеризуйте данное явление. Назовите теорию, объясняющую данное явление, и её автора.</w:t>
      </w:r>
    </w:p>
    <w:p w14:paraId="16353BA2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Общее неформальное название:</w:t>
      </w:r>
      <w:r w:rsidRPr="001C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98F">
        <w:rPr>
          <w:rFonts w:ascii="Times New Roman" w:hAnsi="Times New Roman" w:cs="Times New Roman"/>
          <w:sz w:val="28"/>
          <w:szCs w:val="28"/>
        </w:rPr>
        <w:t>Франсафрика</w:t>
      </w:r>
      <w:proofErr w:type="spellEnd"/>
      <w:r w:rsidRPr="001C298F">
        <w:rPr>
          <w:rFonts w:ascii="Times New Roman" w:hAnsi="Times New Roman" w:cs="Times New Roman"/>
          <w:sz w:val="28"/>
          <w:szCs w:val="28"/>
        </w:rPr>
        <w:t xml:space="preserve"> (</w:t>
      </w:r>
      <w:r w:rsidR="00A96A1E">
        <w:rPr>
          <w:rFonts w:ascii="Times New Roman" w:hAnsi="Times New Roman" w:cs="Times New Roman"/>
          <w:b/>
          <w:sz w:val="28"/>
          <w:szCs w:val="28"/>
        </w:rPr>
        <w:t>2</w:t>
      </w:r>
      <w:r w:rsidRPr="001C298F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1C298F">
        <w:rPr>
          <w:rFonts w:ascii="Times New Roman" w:hAnsi="Times New Roman" w:cs="Times New Roman"/>
          <w:sz w:val="28"/>
          <w:szCs w:val="28"/>
        </w:rPr>
        <w:t>).</w:t>
      </w:r>
    </w:p>
    <w:p w14:paraId="133D82F5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Характеристика:</w:t>
      </w:r>
      <w:r w:rsidRPr="001C298F">
        <w:rPr>
          <w:rFonts w:ascii="Times New Roman" w:hAnsi="Times New Roman" w:cs="Times New Roman"/>
          <w:sz w:val="28"/>
          <w:szCs w:val="28"/>
        </w:rPr>
        <w:t xml:space="preserve"> система неформальной опеки Франции над своими бывшими колониями, заключающаяся в негласном экономическом и политическом подчинении (</w:t>
      </w:r>
      <w:r w:rsidR="00A96A1E">
        <w:rPr>
          <w:rFonts w:ascii="Times New Roman" w:hAnsi="Times New Roman" w:cs="Times New Roman"/>
          <w:b/>
          <w:sz w:val="28"/>
          <w:szCs w:val="28"/>
        </w:rPr>
        <w:t>1</w:t>
      </w:r>
      <w:r w:rsidRPr="001C298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hAnsi="Times New Roman" w:cs="Times New Roman"/>
          <w:sz w:val="28"/>
          <w:szCs w:val="28"/>
        </w:rPr>
        <w:t xml:space="preserve">; засчитывать также близкие по смыслу определения). </w:t>
      </w:r>
    </w:p>
    <w:p w14:paraId="39D5A0F5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Теория, автор:</w:t>
      </w:r>
      <w:r w:rsidRPr="001C298F">
        <w:rPr>
          <w:rFonts w:ascii="Times New Roman" w:hAnsi="Times New Roman" w:cs="Times New Roman"/>
          <w:sz w:val="28"/>
          <w:szCs w:val="28"/>
        </w:rPr>
        <w:t xml:space="preserve"> такое положение дел объясняется мир-системным анализом </w:t>
      </w:r>
      <w:r w:rsidRPr="001C298F">
        <w:rPr>
          <w:rFonts w:ascii="Times New Roman" w:hAnsi="Times New Roman" w:cs="Times New Roman"/>
          <w:b/>
          <w:sz w:val="28"/>
          <w:szCs w:val="28"/>
        </w:rPr>
        <w:t>(</w:t>
      </w:r>
      <w:r w:rsidR="00A96A1E">
        <w:rPr>
          <w:rFonts w:ascii="Times New Roman" w:hAnsi="Times New Roman" w:cs="Times New Roman"/>
          <w:b/>
          <w:sz w:val="28"/>
          <w:szCs w:val="28"/>
        </w:rPr>
        <w:t>1</w:t>
      </w:r>
      <w:r w:rsidRPr="001C298F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  <w:r w:rsidRPr="001C298F">
        <w:rPr>
          <w:rFonts w:ascii="Times New Roman" w:hAnsi="Times New Roman" w:cs="Times New Roman"/>
          <w:sz w:val="28"/>
          <w:szCs w:val="28"/>
        </w:rPr>
        <w:t xml:space="preserve"> Иммануила </w:t>
      </w:r>
      <w:proofErr w:type="spellStart"/>
      <w:r w:rsidRPr="001C298F">
        <w:rPr>
          <w:rFonts w:ascii="Times New Roman" w:hAnsi="Times New Roman" w:cs="Times New Roman"/>
          <w:sz w:val="28"/>
          <w:szCs w:val="28"/>
        </w:rPr>
        <w:t>Валлерстайна</w:t>
      </w:r>
      <w:proofErr w:type="spellEnd"/>
      <w:r w:rsidRPr="001C298F">
        <w:rPr>
          <w:rFonts w:ascii="Times New Roman" w:hAnsi="Times New Roman" w:cs="Times New Roman"/>
          <w:sz w:val="28"/>
          <w:szCs w:val="28"/>
        </w:rPr>
        <w:t xml:space="preserve"> (</w:t>
      </w:r>
      <w:r w:rsidR="00A96A1E">
        <w:rPr>
          <w:rFonts w:ascii="Times New Roman" w:hAnsi="Times New Roman" w:cs="Times New Roman"/>
          <w:b/>
          <w:sz w:val="28"/>
          <w:szCs w:val="28"/>
        </w:rPr>
        <w:t>2</w:t>
      </w:r>
      <w:r w:rsidRPr="001C298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1C298F">
        <w:rPr>
          <w:rFonts w:ascii="Times New Roman" w:hAnsi="Times New Roman" w:cs="Times New Roman"/>
          <w:sz w:val="28"/>
          <w:szCs w:val="28"/>
        </w:rPr>
        <w:t>).</w:t>
      </w:r>
    </w:p>
    <w:p w14:paraId="538CBA6F" w14:textId="77777777" w:rsidR="009970A0" w:rsidRDefault="00B822D2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– </w:t>
      </w:r>
      <w:r w:rsidR="00A96A1E">
        <w:rPr>
          <w:rFonts w:ascii="Times New Roman" w:hAnsi="Times New Roman" w:cs="Times New Roman"/>
          <w:b/>
          <w:sz w:val="28"/>
          <w:szCs w:val="28"/>
        </w:rPr>
        <w:t>6</w:t>
      </w:r>
      <w:r w:rsidRPr="001C298F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14:paraId="58D90F96" w14:textId="77777777" w:rsidR="009F39B0" w:rsidRPr="001C298F" w:rsidRDefault="009F39B0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7D07A" w14:textId="77777777" w:rsidR="00B822D2" w:rsidRPr="001C298F" w:rsidRDefault="00B822D2" w:rsidP="001C29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Перед вами отрывок из политико-философского трактата.</w:t>
      </w:r>
    </w:p>
    <w:p w14:paraId="6A4589C5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Идеология</w:t>
      </w:r>
      <w:r w:rsidRPr="001C298F">
        <w:rPr>
          <w:rFonts w:ascii="Times New Roman" w:hAnsi="Times New Roman" w:cs="Times New Roman"/>
          <w:sz w:val="28"/>
          <w:szCs w:val="28"/>
        </w:rPr>
        <w:t>: консерватизм (</w:t>
      </w:r>
      <w:r w:rsidRPr="001C298F">
        <w:rPr>
          <w:rFonts w:ascii="Times New Roman" w:hAnsi="Times New Roman" w:cs="Times New Roman"/>
          <w:b/>
          <w:sz w:val="28"/>
          <w:szCs w:val="28"/>
        </w:rPr>
        <w:t>1 балл</w:t>
      </w:r>
      <w:r w:rsidRPr="001C298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8C34647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lastRenderedPageBreak/>
        <w:t>Принципы:</w:t>
      </w:r>
    </w:p>
    <w:p w14:paraId="466BC0FF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>- главные ценности – государство, церковь, семья, традиции;</w:t>
      </w:r>
    </w:p>
    <w:p w14:paraId="2ED7E11C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>- сохранение существующих институтов;</w:t>
      </w:r>
    </w:p>
    <w:p w14:paraId="2AE3CD49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>- плавные, постепенные изменения, эволюционное развитие;</w:t>
      </w:r>
    </w:p>
    <w:p w14:paraId="00472265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>- критика возможностей социального прогресса;</w:t>
      </w:r>
    </w:p>
    <w:p w14:paraId="43FF2AFF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- важная роль иерархии, оправдание неравенства (по 1 баллу за принцип, но не более </w:t>
      </w:r>
      <w:r w:rsidRPr="001C298F">
        <w:rPr>
          <w:rFonts w:ascii="Times New Roman" w:hAnsi="Times New Roman" w:cs="Times New Roman"/>
          <w:b/>
          <w:sz w:val="28"/>
          <w:szCs w:val="28"/>
        </w:rPr>
        <w:t>3 баллов</w:t>
      </w:r>
      <w:r w:rsidRPr="001C298F">
        <w:rPr>
          <w:rFonts w:ascii="Times New Roman" w:hAnsi="Times New Roman" w:cs="Times New Roman"/>
          <w:sz w:val="28"/>
          <w:szCs w:val="28"/>
        </w:rPr>
        <w:t>).</w:t>
      </w:r>
    </w:p>
    <w:p w14:paraId="2F215C38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Автор</w:t>
      </w:r>
      <w:r w:rsidRPr="001C298F">
        <w:rPr>
          <w:rFonts w:ascii="Times New Roman" w:hAnsi="Times New Roman" w:cs="Times New Roman"/>
          <w:sz w:val="28"/>
          <w:szCs w:val="28"/>
        </w:rPr>
        <w:t>: Б (Жозеф де Местр) (</w:t>
      </w:r>
      <w:r w:rsidRPr="001C298F">
        <w:rPr>
          <w:rFonts w:ascii="Times New Roman" w:hAnsi="Times New Roman" w:cs="Times New Roman"/>
          <w:b/>
          <w:sz w:val="28"/>
          <w:szCs w:val="28"/>
        </w:rPr>
        <w:t>1 балл</w:t>
      </w:r>
      <w:r w:rsidRPr="001C298F">
        <w:rPr>
          <w:rFonts w:ascii="Times New Roman" w:hAnsi="Times New Roman" w:cs="Times New Roman"/>
          <w:sz w:val="28"/>
          <w:szCs w:val="28"/>
        </w:rPr>
        <w:t>).</w:t>
      </w:r>
    </w:p>
    <w:p w14:paraId="2DDBA191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Максимум за задание – 5 баллов.</w:t>
      </w:r>
    </w:p>
    <w:p w14:paraId="5DD20D9E" w14:textId="77777777" w:rsidR="00B822D2" w:rsidRPr="001C298F" w:rsidRDefault="00B822D2" w:rsidP="001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14D59" w14:textId="77777777" w:rsidR="00B822D2" w:rsidRPr="001C298F" w:rsidRDefault="00B822D2" w:rsidP="001C29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98F">
        <w:rPr>
          <w:rFonts w:ascii="Times New Roman" w:hAnsi="Times New Roman" w:cs="Times New Roman"/>
          <w:b/>
          <w:bCs/>
          <w:sz w:val="28"/>
          <w:szCs w:val="28"/>
        </w:rPr>
        <w:t xml:space="preserve">Изучите текст и изображение, которые представлены ниже. С максимальной точностью укажите, как называется подотрасль государственной политики, которую иллюстрируют данные материалы. </w:t>
      </w:r>
    </w:p>
    <w:p w14:paraId="55E13F33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Подотрасль государственной политики:</w:t>
      </w:r>
      <w:r w:rsidRPr="001C298F">
        <w:rPr>
          <w:rFonts w:ascii="Times New Roman" w:hAnsi="Times New Roman" w:cs="Times New Roman"/>
          <w:sz w:val="28"/>
          <w:szCs w:val="28"/>
        </w:rPr>
        <w:t xml:space="preserve"> политика памяти или историческая политика </w:t>
      </w:r>
      <w:r w:rsidRPr="001C298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96A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298F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A96A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C298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C298F">
        <w:rPr>
          <w:rFonts w:ascii="Times New Roman" w:hAnsi="Times New Roman" w:cs="Times New Roman"/>
          <w:sz w:val="28"/>
          <w:szCs w:val="28"/>
        </w:rPr>
        <w:t>. За вариант ответа «культурная политика» 0 баллов.</w:t>
      </w:r>
    </w:p>
    <w:p w14:paraId="3D4268A3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98F">
        <w:rPr>
          <w:rFonts w:ascii="Times New Roman" w:hAnsi="Times New Roman" w:cs="Times New Roman"/>
          <w:b/>
          <w:bCs/>
          <w:sz w:val="28"/>
          <w:szCs w:val="28"/>
        </w:rPr>
        <w:t xml:space="preserve">Опираясь обществоведческие знания, приведите конкретный пример реализации указанной вами политики в современной России. </w:t>
      </w:r>
    </w:p>
    <w:p w14:paraId="37B4F847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За конкретный пример </w:t>
      </w:r>
      <w:r w:rsidR="00A96A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C298F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A96A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C298F">
        <w:rPr>
          <w:rFonts w:ascii="Times New Roman" w:hAnsi="Times New Roman" w:cs="Times New Roman"/>
          <w:sz w:val="28"/>
          <w:szCs w:val="28"/>
        </w:rPr>
        <w:t>:</w:t>
      </w:r>
    </w:p>
    <w:p w14:paraId="34A58513" w14:textId="77777777" w:rsidR="00B822D2" w:rsidRPr="009F39B0" w:rsidRDefault="00B822D2" w:rsidP="001C298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9B0">
        <w:rPr>
          <w:rFonts w:ascii="Times New Roman" w:hAnsi="Times New Roman" w:cs="Times New Roman"/>
          <w:iCs/>
          <w:sz w:val="28"/>
          <w:szCs w:val="28"/>
        </w:rPr>
        <w:t xml:space="preserve">- Для увековечивания подвига советских солдат в Великой Отечественной войне построен Храм Вооруженных сил России. </w:t>
      </w:r>
    </w:p>
    <w:p w14:paraId="4CEEF61B" w14:textId="77777777" w:rsidR="00B822D2" w:rsidRPr="009F39B0" w:rsidRDefault="00B822D2" w:rsidP="001C298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9B0">
        <w:rPr>
          <w:rFonts w:ascii="Times New Roman" w:hAnsi="Times New Roman" w:cs="Times New Roman"/>
          <w:iCs/>
          <w:sz w:val="28"/>
          <w:szCs w:val="28"/>
        </w:rPr>
        <w:t xml:space="preserve">- При государственном финансировании снят фильм «Т-34», для широкой аудитории в нем формируется образ советского солдата-героя. </w:t>
      </w:r>
    </w:p>
    <w:p w14:paraId="0664393D" w14:textId="77777777" w:rsidR="00B822D2" w:rsidRPr="009F39B0" w:rsidRDefault="00B822D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B0">
        <w:rPr>
          <w:rFonts w:ascii="Times New Roman" w:hAnsi="Times New Roman" w:cs="Times New Roman"/>
          <w:sz w:val="28"/>
          <w:szCs w:val="28"/>
        </w:rPr>
        <w:t xml:space="preserve">За верный, но не конкретный пример </w:t>
      </w:r>
      <w:r w:rsidR="00A96A1E" w:rsidRPr="009F39B0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Pr="009F39B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F47AF4" w14:textId="77777777" w:rsidR="00B822D2" w:rsidRPr="009F39B0" w:rsidRDefault="00B822D2" w:rsidP="001C298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9B0">
        <w:rPr>
          <w:rFonts w:ascii="Times New Roman" w:hAnsi="Times New Roman" w:cs="Times New Roman"/>
          <w:iCs/>
          <w:sz w:val="28"/>
          <w:szCs w:val="28"/>
        </w:rPr>
        <w:t xml:space="preserve">- Государство устанавливает памятники и возводит памятные сооружения в честь исторических событий. </w:t>
      </w:r>
    </w:p>
    <w:p w14:paraId="371DB969" w14:textId="77777777" w:rsidR="00B822D2" w:rsidRPr="009F39B0" w:rsidRDefault="00B822D2" w:rsidP="001C298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9B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Министерство культуры поощряет создание фильмов о героических событиях российской истории. </w:t>
      </w:r>
    </w:p>
    <w:p w14:paraId="0A5EB1A9" w14:textId="77777777" w:rsidR="009F39B0" w:rsidRDefault="009F39B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Засчитывать любой другой корректный пример. </w:t>
      </w:r>
    </w:p>
    <w:p w14:paraId="6DD262EE" w14:textId="77777777" w:rsidR="00B822D2" w:rsidRPr="009F39B0" w:rsidRDefault="00B822D2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B0">
        <w:rPr>
          <w:rFonts w:ascii="Times New Roman" w:hAnsi="Times New Roman" w:cs="Times New Roman"/>
          <w:b/>
          <w:sz w:val="28"/>
          <w:szCs w:val="28"/>
        </w:rPr>
        <w:t>При неправильном ответе на первый вопрос, за задание выставляется 0 баллов.</w:t>
      </w:r>
    </w:p>
    <w:p w14:paraId="3B2A29B1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</w:t>
      </w:r>
      <w:r w:rsidR="00A96A1E">
        <w:rPr>
          <w:rFonts w:ascii="Times New Roman" w:hAnsi="Times New Roman" w:cs="Times New Roman"/>
          <w:b/>
          <w:bCs/>
          <w:sz w:val="28"/>
          <w:szCs w:val="28"/>
        </w:rPr>
        <w:t>– 5 баллов</w:t>
      </w:r>
      <w:r w:rsidRPr="001C29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8E2E0F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9EF94" w14:textId="77777777" w:rsidR="00B822D2" w:rsidRPr="001C298F" w:rsidRDefault="00B822D2" w:rsidP="001C29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98F">
        <w:rPr>
          <w:rFonts w:ascii="Times New Roman" w:hAnsi="Times New Roman" w:cs="Times New Roman"/>
          <w:b/>
          <w:bCs/>
          <w:sz w:val="28"/>
          <w:szCs w:val="28"/>
        </w:rPr>
        <w:t xml:space="preserve"> Изучите термины и понятия, представленные ниже. Распределите их в две группы и запишите в колонки таблицы. Озаглавите каждую группу понятий. Опираясь на обществоведческие знания, назовите обобщающее понятие для обоих групп терминов.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2D2" w:rsidRPr="001C298F" w14:paraId="3A4BFF4F" w14:textId="77777777" w:rsidTr="00F82982">
        <w:tc>
          <w:tcPr>
            <w:tcW w:w="4672" w:type="dxa"/>
          </w:tcPr>
          <w:p w14:paraId="5EB903D0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Мультикультурализм (1 балл)</w:t>
            </w:r>
          </w:p>
        </w:tc>
        <w:tc>
          <w:tcPr>
            <w:tcW w:w="4673" w:type="dxa"/>
          </w:tcPr>
          <w:p w14:paraId="7AD436EC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Плавильный котел (1 балл)</w:t>
            </w:r>
          </w:p>
        </w:tc>
      </w:tr>
      <w:tr w:rsidR="00B822D2" w:rsidRPr="001C298F" w14:paraId="7719ECEB" w14:textId="77777777" w:rsidTr="00F82982">
        <w:tc>
          <w:tcPr>
            <w:tcW w:w="4672" w:type="dxa"/>
          </w:tcPr>
          <w:p w14:paraId="108E520B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поощрение культурного многообразия</w:t>
            </w:r>
          </w:p>
          <w:p w14:paraId="3EEE2964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утверждение самоценности каждого этноса и его традиций</w:t>
            </w:r>
          </w:p>
          <w:p w14:paraId="51B6C069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стремление к консенсусу и уважение культурных особенностей</w:t>
            </w:r>
          </w:p>
          <w:p w14:paraId="6B00693D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1 баллу за каждый корректный </w:t>
            </w:r>
            <w:proofErr w:type="spellStart"/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рпизнак</w:t>
            </w:r>
            <w:proofErr w:type="spellEnd"/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максимум 3 балла</w:t>
            </w:r>
          </w:p>
        </w:tc>
        <w:tc>
          <w:tcPr>
            <w:tcW w:w="4673" w:type="dxa"/>
          </w:tcPr>
          <w:p w14:paraId="09D234FC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культурная ассимиляция</w:t>
            </w:r>
          </w:p>
          <w:p w14:paraId="604769B5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построение гомогенного общества единая гражданская идентичность</w:t>
            </w:r>
          </w:p>
          <w:p w14:paraId="2EAF2D81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постепенное снижение влияния культурных меньшинств</w:t>
            </w:r>
          </w:p>
          <w:p w14:paraId="11718528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E1A76" w14:textId="77777777" w:rsidR="00B822D2" w:rsidRPr="001C298F" w:rsidRDefault="00B822D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1 баллу за каждый корректный </w:t>
            </w:r>
            <w:proofErr w:type="spellStart"/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рпизнак</w:t>
            </w:r>
            <w:proofErr w:type="spellEnd"/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максимум 4 балла</w:t>
            </w:r>
          </w:p>
        </w:tc>
      </w:tr>
    </w:tbl>
    <w:p w14:paraId="38A2DB39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0EA41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 xml:space="preserve">Обобщающее понятие: </w:t>
      </w:r>
      <w:r w:rsidRPr="001C298F">
        <w:rPr>
          <w:rFonts w:ascii="Times New Roman" w:hAnsi="Times New Roman" w:cs="Times New Roman"/>
          <w:sz w:val="28"/>
          <w:szCs w:val="28"/>
        </w:rPr>
        <w:t>модели национальной политики</w:t>
      </w:r>
      <w:r w:rsidR="009F39B0">
        <w:rPr>
          <w:rFonts w:ascii="Times New Roman" w:hAnsi="Times New Roman" w:cs="Times New Roman"/>
          <w:sz w:val="28"/>
          <w:szCs w:val="28"/>
        </w:rPr>
        <w:t xml:space="preserve"> </w:t>
      </w:r>
      <w:r w:rsidRPr="001C298F">
        <w:rPr>
          <w:rFonts w:ascii="Times New Roman" w:hAnsi="Times New Roman" w:cs="Times New Roman"/>
          <w:sz w:val="28"/>
          <w:szCs w:val="28"/>
        </w:rPr>
        <w:t>/ пути межэтнического сближения</w:t>
      </w:r>
      <w:r w:rsidR="009F39B0">
        <w:rPr>
          <w:rFonts w:ascii="Times New Roman" w:hAnsi="Times New Roman" w:cs="Times New Roman"/>
          <w:sz w:val="28"/>
          <w:szCs w:val="28"/>
        </w:rPr>
        <w:t xml:space="preserve"> </w:t>
      </w:r>
      <w:r w:rsidRPr="001C298F">
        <w:rPr>
          <w:rFonts w:ascii="Times New Roman" w:hAnsi="Times New Roman" w:cs="Times New Roman"/>
          <w:sz w:val="28"/>
          <w:szCs w:val="28"/>
        </w:rPr>
        <w:t xml:space="preserve">/ пути межнациональной интеграции. </w:t>
      </w:r>
      <w:r w:rsidRPr="001C298F">
        <w:rPr>
          <w:rFonts w:ascii="Times New Roman" w:hAnsi="Times New Roman" w:cs="Times New Roman"/>
          <w:b/>
          <w:bCs/>
          <w:sz w:val="28"/>
          <w:szCs w:val="28"/>
        </w:rPr>
        <w:t>(1 балл)</w:t>
      </w:r>
    </w:p>
    <w:p w14:paraId="35E7A392" w14:textId="77777777" w:rsidR="00B822D2" w:rsidRPr="001C298F" w:rsidRDefault="00B822D2" w:rsidP="001C29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</w:t>
      </w:r>
      <w:r w:rsidRPr="001C298F">
        <w:rPr>
          <w:rFonts w:ascii="Times New Roman" w:hAnsi="Times New Roman" w:cs="Times New Roman"/>
          <w:b/>
          <w:bCs/>
          <w:sz w:val="28"/>
          <w:szCs w:val="28"/>
        </w:rPr>
        <w:t>– 10 баллов.</w:t>
      </w:r>
    </w:p>
    <w:p w14:paraId="127AD75B" w14:textId="77777777" w:rsidR="009970A0" w:rsidRPr="001C298F" w:rsidRDefault="009970A0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48432" w14:textId="77777777" w:rsidR="00B822D2" w:rsidRPr="001C298F" w:rsidRDefault="00B822D2" w:rsidP="001C29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В представленных ниже высказываниях пропущено одно и то же понятие (философская категория).</w:t>
      </w:r>
    </w:p>
    <w:p w14:paraId="7B70263C" w14:textId="77777777" w:rsidR="00C70462" w:rsidRPr="001C298F" w:rsidRDefault="00C70462" w:rsidP="001C298F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lastRenderedPageBreak/>
        <w:t xml:space="preserve">Разум – </w:t>
      </w:r>
      <w:r w:rsidRPr="001C298F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1877D538" w14:textId="77777777" w:rsidR="00C70462" w:rsidRPr="001C298F" w:rsidRDefault="00C70462" w:rsidP="001C298F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Одно из основополагающих понятий европейской философии, способность мышления постигать всеобщий порядок. – </w:t>
      </w:r>
      <w:r w:rsidRPr="001C298F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483B7DEA" w14:textId="77777777" w:rsidR="00C70462" w:rsidRPr="001C298F" w:rsidRDefault="00C70462" w:rsidP="001C298F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70462" w:rsidRPr="001C298F" w14:paraId="5A699655" w14:textId="77777777" w:rsidTr="00C70462">
        <w:tc>
          <w:tcPr>
            <w:tcW w:w="1869" w:type="dxa"/>
          </w:tcPr>
          <w:p w14:paraId="2D5A592B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9" w:type="dxa"/>
          </w:tcPr>
          <w:p w14:paraId="7E1B9451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69" w:type="dxa"/>
          </w:tcPr>
          <w:p w14:paraId="0315F57E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69" w:type="dxa"/>
          </w:tcPr>
          <w:p w14:paraId="7C77A53B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69" w:type="dxa"/>
          </w:tcPr>
          <w:p w14:paraId="150ACD10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70462" w:rsidRPr="001C298F" w14:paraId="35D0F9D0" w14:textId="77777777" w:rsidTr="00C70462">
        <w:tc>
          <w:tcPr>
            <w:tcW w:w="1869" w:type="dxa"/>
          </w:tcPr>
          <w:p w14:paraId="1FB92B93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14:paraId="1DC96113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14:paraId="519DD1FE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69" w:type="dxa"/>
          </w:tcPr>
          <w:p w14:paraId="2E8DF10A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14:paraId="1664D877" w14:textId="77777777" w:rsidR="00C70462" w:rsidRPr="001C298F" w:rsidRDefault="00C70462" w:rsidP="001C29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2D0C7D53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0AE0C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За полностью верное сопоставление – </w:t>
      </w:r>
      <w:r w:rsidRPr="001C298F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C298F">
        <w:rPr>
          <w:rFonts w:ascii="Times New Roman" w:hAnsi="Times New Roman" w:cs="Times New Roman"/>
          <w:sz w:val="28"/>
          <w:szCs w:val="28"/>
        </w:rPr>
        <w:t>. За три верных пары – 1 балл. Остальные варианты оцениваются в 0 баллов.</w:t>
      </w:r>
    </w:p>
    <w:p w14:paraId="0D91D47C" w14:textId="77777777" w:rsidR="00C70462" w:rsidRPr="001C298F" w:rsidRDefault="00C70462" w:rsidP="001C298F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C70462" w:rsidRPr="001C298F" w14:paraId="1C631BB7" w14:textId="77777777" w:rsidTr="00F82982">
        <w:tc>
          <w:tcPr>
            <w:tcW w:w="4492" w:type="dxa"/>
          </w:tcPr>
          <w:p w14:paraId="2E914F85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Мыслитель</w:t>
            </w:r>
          </w:p>
        </w:tc>
        <w:tc>
          <w:tcPr>
            <w:tcW w:w="4493" w:type="dxa"/>
          </w:tcPr>
          <w:p w14:paraId="17A47D2E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</w:tr>
      <w:tr w:rsidR="00C70462" w:rsidRPr="001C298F" w14:paraId="0720A952" w14:textId="77777777" w:rsidTr="00F82982">
        <w:tc>
          <w:tcPr>
            <w:tcW w:w="4492" w:type="dxa"/>
          </w:tcPr>
          <w:p w14:paraId="212AF255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А. Св. Августин</w:t>
            </w:r>
          </w:p>
        </w:tc>
        <w:tc>
          <w:tcPr>
            <w:tcW w:w="4493" w:type="dxa"/>
          </w:tcPr>
          <w:p w14:paraId="079F58DC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патристика</w:t>
            </w:r>
          </w:p>
        </w:tc>
      </w:tr>
      <w:tr w:rsidR="00C70462" w:rsidRPr="001C298F" w14:paraId="7316DC9C" w14:textId="77777777" w:rsidTr="00F82982">
        <w:tc>
          <w:tcPr>
            <w:tcW w:w="4492" w:type="dxa"/>
          </w:tcPr>
          <w:p w14:paraId="0B0C6783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Б. Серен Кьеркегор</w:t>
            </w:r>
          </w:p>
        </w:tc>
        <w:tc>
          <w:tcPr>
            <w:tcW w:w="4493" w:type="dxa"/>
          </w:tcPr>
          <w:p w14:paraId="75EBD352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экзистенциализм</w:t>
            </w:r>
          </w:p>
        </w:tc>
      </w:tr>
      <w:tr w:rsidR="00C70462" w:rsidRPr="001C298F" w14:paraId="7874732B" w14:textId="77777777" w:rsidTr="00F82982">
        <w:tc>
          <w:tcPr>
            <w:tcW w:w="4492" w:type="dxa"/>
          </w:tcPr>
          <w:p w14:paraId="4F1A3532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В. Тертуллиан</w:t>
            </w:r>
          </w:p>
        </w:tc>
        <w:tc>
          <w:tcPr>
            <w:tcW w:w="4493" w:type="dxa"/>
          </w:tcPr>
          <w:p w14:paraId="3B77A7FD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апологетика</w:t>
            </w:r>
          </w:p>
        </w:tc>
      </w:tr>
      <w:tr w:rsidR="00C70462" w:rsidRPr="001C298F" w14:paraId="31D2C12F" w14:textId="77777777" w:rsidTr="00F82982">
        <w:tc>
          <w:tcPr>
            <w:tcW w:w="4492" w:type="dxa"/>
          </w:tcPr>
          <w:p w14:paraId="267325CB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Г. Иммануил Кант</w:t>
            </w:r>
          </w:p>
        </w:tc>
        <w:tc>
          <w:tcPr>
            <w:tcW w:w="4493" w:type="dxa"/>
          </w:tcPr>
          <w:p w14:paraId="2A7DA940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немецкая классическая философия</w:t>
            </w:r>
          </w:p>
        </w:tc>
      </w:tr>
      <w:tr w:rsidR="00C70462" w:rsidRPr="001C298F" w14:paraId="7756F9A0" w14:textId="77777777" w:rsidTr="00F82982">
        <w:tc>
          <w:tcPr>
            <w:tcW w:w="4492" w:type="dxa"/>
          </w:tcPr>
          <w:p w14:paraId="7D4A061B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Д. Пьер Абеляр</w:t>
            </w:r>
          </w:p>
        </w:tc>
        <w:tc>
          <w:tcPr>
            <w:tcW w:w="4493" w:type="dxa"/>
          </w:tcPr>
          <w:p w14:paraId="1BD93871" w14:textId="77777777" w:rsidR="00C70462" w:rsidRPr="001C298F" w:rsidRDefault="00C70462" w:rsidP="001C29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схоластика</w:t>
            </w:r>
          </w:p>
        </w:tc>
      </w:tr>
    </w:tbl>
    <w:p w14:paraId="5EB36044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За полностью верное сопоставление – </w:t>
      </w:r>
      <w:r w:rsidRPr="001C298F">
        <w:rPr>
          <w:rFonts w:ascii="Times New Roman" w:hAnsi="Times New Roman" w:cs="Times New Roman"/>
          <w:b/>
          <w:sz w:val="28"/>
          <w:szCs w:val="28"/>
        </w:rPr>
        <w:t>2 балла</w:t>
      </w:r>
      <w:r w:rsidRPr="001C298F">
        <w:rPr>
          <w:rFonts w:ascii="Times New Roman" w:hAnsi="Times New Roman" w:cs="Times New Roman"/>
          <w:sz w:val="28"/>
          <w:szCs w:val="28"/>
        </w:rPr>
        <w:t xml:space="preserve">. За четыре верных пары – </w:t>
      </w:r>
      <w:r w:rsidRPr="00155E80">
        <w:rPr>
          <w:rFonts w:ascii="Times New Roman" w:hAnsi="Times New Roman" w:cs="Times New Roman"/>
          <w:b/>
          <w:sz w:val="28"/>
          <w:szCs w:val="28"/>
        </w:rPr>
        <w:t>1 балл</w:t>
      </w:r>
      <w:r w:rsidRPr="001C298F">
        <w:rPr>
          <w:rFonts w:ascii="Times New Roman" w:hAnsi="Times New Roman" w:cs="Times New Roman"/>
          <w:sz w:val="28"/>
          <w:szCs w:val="28"/>
        </w:rPr>
        <w:t>. Остальные варианты оцениваются в 0 баллов.</w:t>
      </w:r>
    </w:p>
    <w:p w14:paraId="2280F555" w14:textId="77777777" w:rsidR="00C70462" w:rsidRPr="001C298F" w:rsidRDefault="00C70462" w:rsidP="001C298F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Б, В – </w:t>
      </w:r>
      <w:r w:rsidRPr="00155E80">
        <w:rPr>
          <w:rFonts w:ascii="Times New Roman" w:hAnsi="Times New Roman" w:cs="Times New Roman"/>
          <w:b/>
          <w:sz w:val="28"/>
          <w:szCs w:val="28"/>
        </w:rPr>
        <w:t>1 балл</w:t>
      </w:r>
      <w:r w:rsidRPr="001C298F">
        <w:rPr>
          <w:rFonts w:ascii="Times New Roman" w:hAnsi="Times New Roman" w:cs="Times New Roman"/>
          <w:sz w:val="28"/>
          <w:szCs w:val="28"/>
        </w:rPr>
        <w:t xml:space="preserve"> (за указание, что данные изображения являются аллегориями веры)</w:t>
      </w:r>
    </w:p>
    <w:p w14:paraId="4850958B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А – умеренность – </w:t>
      </w:r>
      <w:r w:rsidRPr="00155E80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5685E344" w14:textId="77777777" w:rsidR="00C70462" w:rsidRPr="00155E80" w:rsidRDefault="00C70462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Г – справедливость – </w:t>
      </w:r>
      <w:r w:rsidRPr="00155E80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696C8583" w14:textId="77777777" w:rsidR="00C70462" w:rsidRPr="00155E80" w:rsidRDefault="00C70462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80">
        <w:rPr>
          <w:rFonts w:ascii="Times New Roman" w:hAnsi="Times New Roman" w:cs="Times New Roman"/>
          <w:b/>
          <w:sz w:val="28"/>
          <w:szCs w:val="28"/>
        </w:rPr>
        <w:t>Максимум за подпункт 3 балла.</w:t>
      </w:r>
    </w:p>
    <w:p w14:paraId="034ADC51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Максимум за задание – 9 баллов.</w:t>
      </w:r>
    </w:p>
    <w:p w14:paraId="69F2CE37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DDF611" w14:textId="77777777" w:rsidR="00C70462" w:rsidRPr="001C298F" w:rsidRDefault="00C70462" w:rsidP="001C298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задания.</w:t>
      </w:r>
    </w:p>
    <w:p w14:paraId="3835ABBD" w14:textId="77777777" w:rsidR="00C70462" w:rsidRPr="001C298F" w:rsidRDefault="006B5913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70462" w:rsidRPr="001C298F">
        <w:rPr>
          <w:rFonts w:ascii="Times New Roman" w:hAnsi="Times New Roman" w:cs="Times New Roman"/>
          <w:sz w:val="28"/>
          <w:szCs w:val="28"/>
        </w:rPr>
        <w:t xml:space="preserve">2.1. </w:t>
      </w:r>
    </w:p>
    <w:p w14:paraId="7E0A4906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1. коммуникация – </w:t>
      </w:r>
      <w:r w:rsidRPr="00155E80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6BA06370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2. горячее – </w:t>
      </w:r>
      <w:r w:rsidRPr="00155E80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0313AE10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3. холодное – </w:t>
      </w:r>
      <w:r w:rsidRPr="00155E80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25093E5B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4. речь – </w:t>
      </w:r>
      <w:r w:rsidRPr="00155E80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6EA9F8C8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 xml:space="preserve">5. аудитория – </w:t>
      </w:r>
      <w:r w:rsidRPr="00155E80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09BA0BB1" w14:textId="77777777" w:rsidR="00C70462" w:rsidRPr="00155E80" w:rsidRDefault="006B5913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sz w:val="28"/>
          <w:szCs w:val="28"/>
        </w:rPr>
        <w:t>1</w:t>
      </w:r>
      <w:r w:rsidR="00614891">
        <w:rPr>
          <w:rFonts w:ascii="Times New Roman" w:hAnsi="Times New Roman" w:cs="Times New Roman"/>
          <w:sz w:val="28"/>
          <w:szCs w:val="28"/>
        </w:rPr>
        <w:t xml:space="preserve">2.2. </w:t>
      </w:r>
      <w:r w:rsidR="00C70462" w:rsidRPr="001C298F">
        <w:rPr>
          <w:rFonts w:ascii="Times New Roman" w:hAnsi="Times New Roman" w:cs="Times New Roman"/>
          <w:sz w:val="28"/>
          <w:szCs w:val="28"/>
        </w:rPr>
        <w:t>Б</w:t>
      </w:r>
      <w:r w:rsidR="00614891">
        <w:rPr>
          <w:rFonts w:ascii="Times New Roman" w:hAnsi="Times New Roman" w:cs="Times New Roman"/>
          <w:sz w:val="28"/>
          <w:szCs w:val="28"/>
        </w:rPr>
        <w:t>, Г</w:t>
      </w:r>
      <w:r w:rsidR="00C70462" w:rsidRPr="001C298F">
        <w:rPr>
          <w:rFonts w:ascii="Times New Roman" w:hAnsi="Times New Roman" w:cs="Times New Roman"/>
          <w:sz w:val="28"/>
          <w:szCs w:val="28"/>
        </w:rPr>
        <w:t xml:space="preserve"> – </w:t>
      </w:r>
      <w:r w:rsidR="00C70462" w:rsidRPr="00155E80">
        <w:rPr>
          <w:rFonts w:ascii="Times New Roman" w:hAnsi="Times New Roman" w:cs="Times New Roman"/>
          <w:b/>
          <w:sz w:val="28"/>
          <w:szCs w:val="28"/>
        </w:rPr>
        <w:t>1 балл за полностью верную комбинацию</w:t>
      </w:r>
    </w:p>
    <w:p w14:paraId="415F42AB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Максимум за задание – 6 баллов.</w:t>
      </w:r>
    </w:p>
    <w:p w14:paraId="7E8D6AE4" w14:textId="77777777" w:rsidR="00E13BA4" w:rsidRPr="00DF2973" w:rsidRDefault="00E13BA4" w:rsidP="00E13B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4AA5B1" w14:textId="77777777" w:rsidR="00E13BA4" w:rsidRPr="00E13BA4" w:rsidRDefault="00E13BA4" w:rsidP="00E13BA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BA4">
        <w:rPr>
          <w:rFonts w:ascii="Times New Roman" w:eastAsia="Calibri" w:hAnsi="Times New Roman" w:cs="Times New Roman"/>
          <w:b/>
          <w:sz w:val="28"/>
          <w:szCs w:val="28"/>
        </w:rPr>
        <w:t xml:space="preserve">Прочитайте отрывок из художественного произведения, написанного во второй четверти ХХ века, и выполните задания. </w:t>
      </w:r>
    </w:p>
    <w:p w14:paraId="54C32A53" w14:textId="5E1DE0FC" w:rsidR="00E13BA4" w:rsidRPr="00BE3655" w:rsidRDefault="00E13BA4" w:rsidP="00E13BA4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655">
        <w:rPr>
          <w:rFonts w:ascii="Times New Roman" w:eastAsia="Calibri" w:hAnsi="Times New Roman" w:cs="Times New Roman"/>
          <w:sz w:val="28"/>
          <w:szCs w:val="28"/>
        </w:rPr>
        <w:t>Антиутопия</w:t>
      </w:r>
      <w:r w:rsidR="007D2AFC">
        <w:rPr>
          <w:rFonts w:ascii="Times New Roman" w:eastAsia="Calibri" w:hAnsi="Times New Roman" w:cs="Times New Roman"/>
          <w:sz w:val="28"/>
          <w:szCs w:val="28"/>
        </w:rPr>
        <w:t>/сатира/политическая сатира</w:t>
      </w:r>
      <w:r w:rsidRPr="00BE36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E3655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E3655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E3BA6BD" w14:textId="78B97C5E" w:rsidR="00E13BA4" w:rsidRPr="007E5D9D" w:rsidRDefault="00E13BA4" w:rsidP="00E13BA4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Тоталитаризм (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E5D9D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E5D9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17892C7" w14:textId="77777777" w:rsidR="00E13BA4" w:rsidRPr="007E5D9D" w:rsidRDefault="00E13BA4" w:rsidP="00E13BA4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Признаки идеологии:</w:t>
      </w:r>
    </w:p>
    <w:p w14:paraId="79A3A844" w14:textId="77777777" w:rsidR="00E13BA4" w:rsidRPr="007E5D9D" w:rsidRDefault="00E13BA4" w:rsidP="00E13B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proofErr w:type="spellStart"/>
      <w:r w:rsidRPr="007E5D9D">
        <w:rPr>
          <w:rFonts w:ascii="Times New Roman" w:eastAsia="Calibri" w:hAnsi="Times New Roman" w:cs="Times New Roman"/>
          <w:sz w:val="28"/>
          <w:szCs w:val="28"/>
        </w:rPr>
        <w:t>моноидеологии</w:t>
      </w:r>
      <w:proofErr w:type="spellEnd"/>
      <w:r w:rsidRPr="007E5D9D">
        <w:rPr>
          <w:rFonts w:ascii="Times New Roman" w:eastAsia="Calibri" w:hAnsi="Times New Roman" w:cs="Times New Roman"/>
          <w:sz w:val="28"/>
          <w:szCs w:val="28"/>
        </w:rPr>
        <w:t>, определяющей абсолютную познанную цель развития социума;</w:t>
      </w:r>
    </w:p>
    <w:p w14:paraId="167B3FF4" w14:textId="77777777" w:rsidR="00E13BA4" w:rsidRPr="007E5D9D" w:rsidRDefault="00E13BA4" w:rsidP="00E13B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Господство одной революционной по своей идеологической ориентации и организационным основам партии «нового типа»;</w:t>
      </w:r>
    </w:p>
    <w:p w14:paraId="115121E0" w14:textId="77777777" w:rsidR="00E13BA4" w:rsidRPr="007E5D9D" w:rsidRDefault="00E13BA4" w:rsidP="00E13B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Слияние в одно целое партии и государства при доминировании партийных структур;</w:t>
      </w:r>
    </w:p>
    <w:p w14:paraId="708D449F" w14:textId="77777777" w:rsidR="00E13BA4" w:rsidRPr="007E5D9D" w:rsidRDefault="00E13BA4" w:rsidP="00E13B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Поглощение этой партией-государством общества практически во всех его автономных проявлениях;</w:t>
      </w:r>
    </w:p>
    <w:p w14:paraId="768E7514" w14:textId="77777777" w:rsidR="00E13BA4" w:rsidRPr="007E5D9D" w:rsidRDefault="00E13BA4" w:rsidP="00E13B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Физический и моральный террор и т.д.</w:t>
      </w:r>
    </w:p>
    <w:p w14:paraId="522E8111" w14:textId="77777777" w:rsidR="00E13BA4" w:rsidRDefault="00E13BA4" w:rsidP="00E13BA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балл за любое верно указанное положение. Всего 3 положения = 3 балла. </w:t>
      </w:r>
    </w:p>
    <w:p w14:paraId="5D1A4C4E" w14:textId="293B712D" w:rsidR="00E13BA4" w:rsidRPr="00F66EBF" w:rsidRDefault="00E13BA4" w:rsidP="00E13BA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EBF">
        <w:rPr>
          <w:rFonts w:ascii="Times New Roman" w:eastAsia="Calibri" w:hAnsi="Times New Roman" w:cs="Times New Roman"/>
          <w:sz w:val="28"/>
          <w:szCs w:val="28"/>
        </w:rPr>
        <w:t>4.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6EBF">
        <w:rPr>
          <w:rFonts w:ascii="Times New Roman" w:eastAsia="Calibri" w:hAnsi="Times New Roman" w:cs="Times New Roman"/>
          <w:sz w:val="28"/>
          <w:szCs w:val="28"/>
        </w:rPr>
        <w:t>Б. Муссолини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бал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ла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</w:p>
    <w:p w14:paraId="54EE3216" w14:textId="7F73F6BD" w:rsidR="00E13BA4" w:rsidRDefault="00E13BA4" w:rsidP="00E13BA4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. </w:t>
      </w:r>
      <w:r w:rsidRPr="00F66EBF">
        <w:rPr>
          <w:rFonts w:ascii="Times New Roman" w:eastAsia="Calibri" w:hAnsi="Times New Roman" w:cs="Times New Roman"/>
          <w:sz w:val="28"/>
          <w:szCs w:val="28"/>
        </w:rPr>
        <w:t>Правые – фашистский или национал-социалистический режимы в Италии и Германии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55E80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66EBF">
        <w:rPr>
          <w:rFonts w:ascii="Times New Roman" w:eastAsia="Calibri" w:hAnsi="Times New Roman" w:cs="Times New Roman"/>
          <w:sz w:val="28"/>
          <w:szCs w:val="28"/>
        </w:rPr>
        <w:t>, левые – диктатуры в странах коммунистического блока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55E80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7D2AFC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66E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Могут быть засчитаны другие корректные исторические примеры. Максимум – </w:t>
      </w:r>
      <w:r w:rsidR="007D2A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балла.</w:t>
      </w:r>
    </w:p>
    <w:p w14:paraId="51046975" w14:textId="0DDD5F5F" w:rsidR="00E13BA4" w:rsidRDefault="00E13BA4" w:rsidP="00E13BA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Максимум за задание – </w:t>
      </w:r>
      <w:r w:rsidR="00E13429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баллов.</w:t>
      </w:r>
    </w:p>
    <w:p w14:paraId="314E83D3" w14:textId="77777777" w:rsidR="00E13BA4" w:rsidRPr="00DF2973" w:rsidRDefault="00E13BA4" w:rsidP="00E13B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"/>
        <w:gridCol w:w="712"/>
        <w:gridCol w:w="710"/>
        <w:gridCol w:w="710"/>
        <w:gridCol w:w="715"/>
        <w:gridCol w:w="720"/>
        <w:gridCol w:w="711"/>
        <w:gridCol w:w="711"/>
        <w:gridCol w:w="720"/>
        <w:gridCol w:w="738"/>
        <w:gridCol w:w="738"/>
        <w:gridCol w:w="738"/>
        <w:gridCol w:w="696"/>
      </w:tblGrid>
      <w:tr w:rsidR="00E13BA4" w:rsidRPr="00DF2973" w14:paraId="506F7800" w14:textId="77777777" w:rsidTr="00EF55B1">
        <w:tc>
          <w:tcPr>
            <w:tcW w:w="742" w:type="dxa"/>
          </w:tcPr>
          <w:p w14:paraId="2C23F2B8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2" w:type="dxa"/>
          </w:tcPr>
          <w:p w14:paraId="7A23581A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1" w:type="dxa"/>
          </w:tcPr>
          <w:p w14:paraId="38F7E6CA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1" w:type="dxa"/>
          </w:tcPr>
          <w:p w14:paraId="195DAB47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1" w:type="dxa"/>
          </w:tcPr>
          <w:p w14:paraId="398078BE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41" w:type="dxa"/>
          </w:tcPr>
          <w:p w14:paraId="10A4E279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2" w:type="dxa"/>
          </w:tcPr>
          <w:p w14:paraId="20910072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32" w:type="dxa"/>
          </w:tcPr>
          <w:p w14:paraId="75CAC9A3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41" w:type="dxa"/>
          </w:tcPr>
          <w:p w14:paraId="7FA66334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51" w:type="dxa"/>
          </w:tcPr>
          <w:p w14:paraId="2D38BECC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51" w:type="dxa"/>
          </w:tcPr>
          <w:p w14:paraId="74FC6A27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51" w:type="dxa"/>
          </w:tcPr>
          <w:p w14:paraId="12815667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7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05" w:type="dxa"/>
          </w:tcPr>
          <w:p w14:paraId="06DC6731" w14:textId="77777777" w:rsidR="00E13BA4" w:rsidRPr="00DF2973" w:rsidRDefault="00E13BA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</w:tr>
      <w:tr w:rsidR="00E13BA4" w:rsidRPr="00DF2973" w14:paraId="7AD7B238" w14:textId="77777777" w:rsidTr="00EF55B1">
        <w:tc>
          <w:tcPr>
            <w:tcW w:w="742" w:type="dxa"/>
          </w:tcPr>
          <w:p w14:paraId="5F5B707D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" w:type="dxa"/>
          </w:tcPr>
          <w:p w14:paraId="51F7591B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</w:tcPr>
          <w:p w14:paraId="192237A7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14:paraId="50BDC926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14:paraId="1BDA9B96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" w:type="dxa"/>
          </w:tcPr>
          <w:p w14:paraId="2C8F88BC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14:paraId="197D5377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14:paraId="77F7B46C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14:paraId="74D19C46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14:paraId="2865322D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14:paraId="4D42AEDB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" w:type="dxa"/>
          </w:tcPr>
          <w:p w14:paraId="123ADE7B" w14:textId="77777777" w:rsidR="00E13BA4" w:rsidRPr="00DF2973" w:rsidRDefault="00CD2014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14:paraId="7775BCC4" w14:textId="77777777" w:rsidR="00E13BA4" w:rsidRPr="00DF2973" w:rsidRDefault="00A96A1E" w:rsidP="00EF55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3FDD1AD6" w14:textId="77777777" w:rsidR="00E13BA4" w:rsidRPr="00DF2973" w:rsidRDefault="00E13BA4" w:rsidP="00E13B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B4D66" w14:textId="77777777" w:rsidR="00E13BA4" w:rsidRPr="00DF2973" w:rsidRDefault="00E13BA4" w:rsidP="00E13B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50ABC" w14:textId="77777777" w:rsidR="006B5913" w:rsidRPr="001C298F" w:rsidRDefault="006B5913" w:rsidP="001C2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9AF7A" w14:textId="77777777" w:rsidR="00C70462" w:rsidRPr="001C298F" w:rsidRDefault="00C70462" w:rsidP="001C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0462" w:rsidRPr="001C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499C"/>
    <w:multiLevelType w:val="hybridMultilevel"/>
    <w:tmpl w:val="7114ADA2"/>
    <w:lvl w:ilvl="0" w:tplc="A3B6058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37DD"/>
    <w:multiLevelType w:val="hybridMultilevel"/>
    <w:tmpl w:val="D238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1EB"/>
    <w:multiLevelType w:val="multilevel"/>
    <w:tmpl w:val="F914F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1C7D61"/>
    <w:multiLevelType w:val="multilevel"/>
    <w:tmpl w:val="754C7446"/>
    <w:lvl w:ilvl="0">
      <w:start w:val="13"/>
      <w:numFmt w:val="decimal"/>
      <w:lvlText w:val="%1."/>
      <w:lvlJc w:val="left"/>
      <w:pPr>
        <w:ind w:left="560" w:hanging="5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F455702"/>
    <w:multiLevelType w:val="multilevel"/>
    <w:tmpl w:val="7082C8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B903814"/>
    <w:multiLevelType w:val="hybridMultilevel"/>
    <w:tmpl w:val="3F0E4D28"/>
    <w:lvl w:ilvl="0" w:tplc="561E3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15B3"/>
    <w:multiLevelType w:val="multilevel"/>
    <w:tmpl w:val="4B02E2A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A316E5E"/>
    <w:multiLevelType w:val="multilevel"/>
    <w:tmpl w:val="BB321392"/>
    <w:lvl w:ilvl="0">
      <w:start w:val="1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A618EB"/>
    <w:multiLevelType w:val="multilevel"/>
    <w:tmpl w:val="3FDC6C38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903183"/>
    <w:multiLevelType w:val="multilevel"/>
    <w:tmpl w:val="6228055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2166107">
    <w:abstractNumId w:val="2"/>
  </w:num>
  <w:num w:numId="2" w16cid:durableId="645936704">
    <w:abstractNumId w:val="1"/>
  </w:num>
  <w:num w:numId="3" w16cid:durableId="62874289">
    <w:abstractNumId w:val="6"/>
  </w:num>
  <w:num w:numId="4" w16cid:durableId="1517160582">
    <w:abstractNumId w:val="4"/>
  </w:num>
  <w:num w:numId="5" w16cid:durableId="1153717319">
    <w:abstractNumId w:val="9"/>
  </w:num>
  <w:num w:numId="6" w16cid:durableId="308874386">
    <w:abstractNumId w:val="7"/>
  </w:num>
  <w:num w:numId="7" w16cid:durableId="867063741">
    <w:abstractNumId w:val="5"/>
  </w:num>
  <w:num w:numId="8" w16cid:durableId="854076286">
    <w:abstractNumId w:val="0"/>
  </w:num>
  <w:num w:numId="9" w16cid:durableId="113209764">
    <w:abstractNumId w:val="8"/>
  </w:num>
  <w:num w:numId="10" w16cid:durableId="1035154444">
    <w:abstractNumId w:val="9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668811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246005">
    <w:abstractNumId w:val="5"/>
  </w:num>
  <w:num w:numId="13" w16cid:durableId="213794060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4491704">
    <w:abstractNumId w:val="7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7F"/>
    <w:rsid w:val="00155E80"/>
    <w:rsid w:val="001C298F"/>
    <w:rsid w:val="002A6044"/>
    <w:rsid w:val="002B3CBC"/>
    <w:rsid w:val="003D488B"/>
    <w:rsid w:val="00486019"/>
    <w:rsid w:val="00614891"/>
    <w:rsid w:val="006B5913"/>
    <w:rsid w:val="007D2AFC"/>
    <w:rsid w:val="008E4F56"/>
    <w:rsid w:val="009970A0"/>
    <w:rsid w:val="009F39B0"/>
    <w:rsid w:val="00A96A1E"/>
    <w:rsid w:val="00B822D2"/>
    <w:rsid w:val="00B97C34"/>
    <w:rsid w:val="00BD1EA7"/>
    <w:rsid w:val="00C70462"/>
    <w:rsid w:val="00CD2014"/>
    <w:rsid w:val="00DB1E7F"/>
    <w:rsid w:val="00E13429"/>
    <w:rsid w:val="00E1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967"/>
  <w15:docId w15:val="{EE449C3A-295C-4349-A118-007CC2CF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A0"/>
    <w:pPr>
      <w:ind w:left="720"/>
      <w:contextualSpacing/>
    </w:pPr>
  </w:style>
  <w:style w:type="table" w:styleId="a4">
    <w:name w:val="Table Grid"/>
    <w:basedOn w:val="a1"/>
    <w:uiPriority w:val="39"/>
    <w:rsid w:val="00997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Greben, Darya</dc:creator>
  <cp:keywords/>
  <dc:description/>
  <cp:lastModifiedBy>Дмитрий Герасимов</cp:lastModifiedBy>
  <cp:revision>2</cp:revision>
  <dcterms:created xsi:type="dcterms:W3CDTF">2022-11-14T11:07:00Z</dcterms:created>
  <dcterms:modified xsi:type="dcterms:W3CDTF">2022-11-14T11:07:00Z</dcterms:modified>
</cp:coreProperties>
</file>